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679" w:rsidRPr="00560616" w:rsidRDefault="00F52679" w:rsidP="00F52679">
      <w:pPr>
        <w:spacing w:after="0"/>
        <w:ind w:firstLine="567"/>
        <w:jc w:val="center"/>
        <w:rPr>
          <w:rFonts w:ascii="RobotoLight" w:eastAsia="Times New Roman" w:hAnsi="RobotoLight" w:cs="Times New Roman"/>
          <w:b/>
          <w:color w:val="000000" w:themeColor="text1"/>
          <w:sz w:val="36"/>
          <w:szCs w:val="36"/>
          <w:lang w:eastAsia="ru-RU"/>
        </w:rPr>
      </w:pPr>
      <w:r w:rsidRPr="00560616">
        <w:rPr>
          <w:rFonts w:ascii="RobotoLight" w:eastAsia="Times New Roman" w:hAnsi="RobotoLight" w:cs="Times New Roman"/>
          <w:b/>
          <w:color w:val="000000" w:themeColor="text1"/>
          <w:sz w:val="36"/>
          <w:szCs w:val="36"/>
          <w:lang w:eastAsia="ru-RU"/>
        </w:rPr>
        <w:t xml:space="preserve">Всемирный конкурс «Дорогой Первых»  к 60-летию </w:t>
      </w:r>
    </w:p>
    <w:p w:rsidR="00F52679" w:rsidRPr="00560616" w:rsidRDefault="00F52679" w:rsidP="00F52679">
      <w:pPr>
        <w:spacing w:after="0"/>
        <w:ind w:firstLine="567"/>
        <w:jc w:val="center"/>
        <w:rPr>
          <w:rFonts w:ascii="RobotoLight" w:eastAsia="Times New Roman" w:hAnsi="RobotoLight" w:cs="Times New Roman"/>
          <w:b/>
          <w:color w:val="000000" w:themeColor="text1"/>
          <w:sz w:val="36"/>
          <w:szCs w:val="36"/>
          <w:lang w:eastAsia="ru-RU"/>
        </w:rPr>
      </w:pPr>
      <w:r w:rsidRPr="00560616">
        <w:rPr>
          <w:rFonts w:ascii="RobotoLight" w:eastAsia="Times New Roman" w:hAnsi="RobotoLight" w:cs="Times New Roman"/>
          <w:b/>
          <w:color w:val="000000" w:themeColor="text1"/>
          <w:sz w:val="36"/>
          <w:szCs w:val="36"/>
          <w:lang w:eastAsia="ru-RU"/>
        </w:rPr>
        <w:t>полета Ю.А.</w:t>
      </w:r>
      <w:r>
        <w:rPr>
          <w:rFonts w:ascii="RobotoLight" w:eastAsia="Times New Roman" w:hAnsi="RobotoLight" w:cs="Times New Roman"/>
          <w:b/>
          <w:color w:val="000000" w:themeColor="text1"/>
          <w:sz w:val="36"/>
          <w:szCs w:val="36"/>
          <w:lang w:eastAsia="ru-RU"/>
        </w:rPr>
        <w:t xml:space="preserve"> </w:t>
      </w:r>
      <w:r w:rsidRPr="00560616">
        <w:rPr>
          <w:rFonts w:ascii="RobotoLight" w:eastAsia="Times New Roman" w:hAnsi="RobotoLight" w:cs="Times New Roman"/>
          <w:b/>
          <w:color w:val="000000" w:themeColor="text1"/>
          <w:sz w:val="36"/>
          <w:szCs w:val="36"/>
          <w:lang w:eastAsia="ru-RU"/>
        </w:rPr>
        <w:t>Гагарина и Г.С. Титова</w:t>
      </w:r>
    </w:p>
    <w:p w:rsidR="00F52679" w:rsidRDefault="00F52679" w:rsidP="00F52679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</w:pPr>
      <w:r w:rsidRPr="0056061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     Положение о Всемирном конкурсе «Дорогой первых» </w:t>
      </w:r>
    </w:p>
    <w:p w:rsidR="00F52679" w:rsidRPr="00374F9D" w:rsidRDefault="00F52679" w:rsidP="00F52679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</w:pPr>
    </w:p>
    <w:p w:rsidR="00F52679" w:rsidRPr="00374F9D" w:rsidRDefault="00F52679" w:rsidP="00F52679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F9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Организаторами Конкурса являются члены Оргкомитета:</w:t>
      </w:r>
    </w:p>
    <w:p w:rsidR="00C42CC5" w:rsidRDefault="00F52679" w:rsidP="00F52679">
      <w:pPr>
        <w:spacing w:after="0"/>
        <w:ind w:firstLine="567"/>
        <w:jc w:val="both"/>
        <w:rPr>
          <w:rFonts w:ascii="PT Sans" w:eastAsia="Times New Roman" w:hAnsi="PT Sans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606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Алифанов</w:t>
      </w:r>
      <w:proofErr w:type="spellEnd"/>
      <w:r w:rsidRPr="005606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Олег Михайлович, </w:t>
      </w:r>
      <w:r w:rsidRPr="00560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д.т.н., профессор МАИ, академик РАН, </w:t>
      </w:r>
      <w:r w:rsidRPr="00560616">
        <w:rPr>
          <w:rFonts w:ascii="PT Sans" w:eastAsia="Times New Roman" w:hAnsi="PT Sans" w:cs="Times New Roman"/>
          <w:color w:val="000000" w:themeColor="text1"/>
          <w:sz w:val="28"/>
          <w:szCs w:val="28"/>
          <w:lang w:eastAsia="ru-RU"/>
        </w:rPr>
        <w:t xml:space="preserve">член Президиума НТС </w:t>
      </w:r>
      <w:proofErr w:type="spellStart"/>
      <w:r w:rsidRPr="00560616">
        <w:rPr>
          <w:rFonts w:ascii="PT Sans" w:eastAsia="Times New Roman" w:hAnsi="PT Sans" w:cs="Times New Roman"/>
          <w:color w:val="000000" w:themeColor="text1"/>
          <w:sz w:val="28"/>
          <w:szCs w:val="28"/>
          <w:lang w:eastAsia="ru-RU"/>
        </w:rPr>
        <w:t>Роскосмоса</w:t>
      </w:r>
      <w:proofErr w:type="spellEnd"/>
      <w:r w:rsidRPr="00560616">
        <w:rPr>
          <w:rFonts w:ascii="PT Sans" w:eastAsia="Times New Roman" w:hAnsi="PT Sans" w:cs="Times New Roman"/>
          <w:color w:val="000000" w:themeColor="text1"/>
          <w:sz w:val="28"/>
          <w:szCs w:val="28"/>
          <w:lang w:eastAsia="ru-RU"/>
        </w:rPr>
        <w:t>, вице-президент Российской академии космонавтики, председатель Экспертного совета ВАК</w:t>
      </w:r>
    </w:p>
    <w:p w:rsidR="00F52679" w:rsidRPr="00560616" w:rsidRDefault="00F52679" w:rsidP="00F5267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56061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Дорогов</w:t>
      </w:r>
      <w:proofErr w:type="spellEnd"/>
      <w:r w:rsidRPr="0056061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Александр Сергеевич, </w:t>
      </w:r>
      <w:r w:rsidRPr="005606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вице-президент Московского космического клуба</w:t>
      </w:r>
    </w:p>
    <w:p w:rsidR="00F52679" w:rsidRPr="00560616" w:rsidRDefault="00F52679" w:rsidP="00F5267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606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Кубасов</w:t>
      </w:r>
      <w:proofErr w:type="spellEnd"/>
      <w:r w:rsidRPr="005606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Александр Алексеевич</w:t>
      </w:r>
      <w:r w:rsidRPr="00560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заслуженный испытатель ракетно-космической техники </w:t>
      </w:r>
      <w:hyperlink r:id="rId6" w:tooltip="Лётчик-космонавт Российской Федерации" w:history="1">
        <w:r w:rsidRPr="0056061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Российской Федерации</w:t>
        </w:r>
      </w:hyperlink>
      <w:r w:rsidRPr="005606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F52679" w:rsidRPr="00560616" w:rsidRDefault="00F52679" w:rsidP="00F5267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06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Кудрявцева Екатерина Львовна</w:t>
      </w:r>
      <w:r w:rsidRPr="00560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60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к.п.н</w:t>
      </w:r>
      <w:proofErr w:type="spellEnd"/>
      <w:r w:rsidRPr="00560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</w:t>
      </w:r>
      <w:r w:rsidRPr="00560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научный руководитель международных сетевых лабораторий "Инновационные технологии в сфере поликультурного образования", </w:t>
      </w:r>
      <w:r w:rsidRPr="00560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международный координатор </w:t>
      </w:r>
    </w:p>
    <w:p w:rsidR="00F52679" w:rsidRPr="00560616" w:rsidRDefault="00F52679" w:rsidP="00F5267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5606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Курочкин Анатолий Михайлович, </w:t>
      </w:r>
      <w:r w:rsidRPr="00560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Совета ветеранов МОО </w:t>
      </w:r>
      <w:r w:rsidRPr="005606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"Союз </w:t>
      </w:r>
      <w:proofErr w:type="gramStart"/>
      <w:r w:rsidRPr="005606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ветеранов кораблей измерительного комплекса Тихооке</w:t>
      </w:r>
      <w:r w:rsidR="007A0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анского флота имени адмирала</w:t>
      </w:r>
      <w:proofErr w:type="gramEnd"/>
      <w:r w:rsidR="007A0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Ю.И</w:t>
      </w:r>
      <w:r w:rsidRPr="005606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Максюты»</w:t>
      </w:r>
      <w:r w:rsidRPr="00560616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</w:p>
    <w:p w:rsidR="00F52679" w:rsidRPr="00560616" w:rsidRDefault="00F52679" w:rsidP="00F52679">
      <w:pPr>
        <w:spacing w:after="0"/>
        <w:ind w:firstLine="567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</w:pPr>
      <w:r w:rsidRPr="005606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Лазуткин Александр Иванович</w:t>
      </w:r>
      <w:r w:rsidRPr="00560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560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061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Герой </w:t>
      </w:r>
      <w:r w:rsidRPr="005606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Российской Федерации,</w:t>
      </w:r>
      <w:r w:rsidRPr="00560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tooltip="Лётчик-космонавт Российской Федерации" w:history="1">
        <w:r w:rsidRPr="0056061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лётчик-космонавт РФ</w:t>
        </w:r>
      </w:hyperlink>
    </w:p>
    <w:p w:rsidR="00F52679" w:rsidRDefault="00F52679" w:rsidP="00F5267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06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Марусев Александр Сергеевич, </w:t>
      </w:r>
      <w:r w:rsidRPr="00560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исполнительный директор  Ассоциации музеев космонавтики  России «АМКОС»</w:t>
      </w:r>
    </w:p>
    <w:p w:rsidR="00F52679" w:rsidRDefault="00F52679" w:rsidP="00F52679">
      <w:pPr>
        <w:spacing w:after="0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606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Митропов</w:t>
      </w:r>
      <w:proofErr w:type="spellEnd"/>
      <w:r w:rsidRPr="005606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Виктор Викторович,</w:t>
      </w:r>
      <w:r w:rsidRPr="00560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председатель Совета Общественной организации «Клуб ветеранов морского космического  флота», </w:t>
      </w:r>
      <w:proofErr w:type="spellStart"/>
      <w:r w:rsidRPr="00560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к.в.н</w:t>
      </w:r>
      <w:proofErr w:type="spellEnd"/>
      <w:r w:rsidRPr="00560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доцент, пр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офессор Академии военных наук</w:t>
      </w:r>
    </w:p>
    <w:p w:rsidR="00F52679" w:rsidRPr="00560616" w:rsidRDefault="00F52679" w:rsidP="00F5267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606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Щеглова Ирина Константиновна, </w:t>
      </w:r>
      <w:r w:rsidRPr="00560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к.м.н., директор Дальневосточного центра аэрокосмического образования и НАО развития и экологии семьи, координатор по России и странам АТЭС</w:t>
      </w:r>
    </w:p>
    <w:p w:rsidR="00F52679" w:rsidRPr="00560616" w:rsidRDefault="00F52679" w:rsidP="00F5267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06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Целью</w:t>
      </w:r>
      <w:r w:rsidRPr="00560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конкурса является формирование исторической памяти и связи поколений в области прорывных технологий и научных достижений в освоении космического пространства и расширение использования результатов космической деятельности </w:t>
      </w:r>
    </w:p>
    <w:p w:rsidR="00F52679" w:rsidRPr="00560616" w:rsidRDefault="00F52679" w:rsidP="00F52679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06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Основными задачами</w:t>
      </w:r>
      <w:r w:rsidRPr="00560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конкурса являются: </w:t>
      </w:r>
    </w:p>
    <w:p w:rsidR="00F52679" w:rsidRPr="00560616" w:rsidRDefault="00F52679" w:rsidP="00F5267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0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2.1. Приглашение летчиков-космонавтов  к участию в конкурсе посредством эссе, аудио и видеороликов на тему « Мой путь в космос»*,</w:t>
      </w:r>
    </w:p>
    <w:p w:rsidR="00F52679" w:rsidRPr="00560616" w:rsidRDefault="00F52679" w:rsidP="00F52679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0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привлечение ученых, конструкторов, создателей, испытателей космических аппаратов к участию в конкурсе на тему «Мой путь к звездам» *</w:t>
      </w:r>
    </w:p>
    <w:p w:rsidR="00F52679" w:rsidRPr="00560616" w:rsidRDefault="00F52679" w:rsidP="00F52679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0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Социальная и профессиональная ориентация школьной аудитории в применении результатов космической деятельности в учебно-</w:t>
      </w:r>
      <w:r w:rsidRPr="00560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исследовательской работе при изучении школьных предметов  в образовательном процессе и при выборе будущей профессии;</w:t>
      </w:r>
    </w:p>
    <w:p w:rsidR="00F52679" w:rsidRPr="00560616" w:rsidRDefault="00F52679" w:rsidP="00F52679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0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анализ исторических приоритетных достижений отечественной космонавтики, этапов ее развития в студенческой аудитории с выбором темы научно-исследовательской работы  по освоению космоса  для участия в конкурсе;</w:t>
      </w:r>
    </w:p>
    <w:p w:rsidR="00F52679" w:rsidRPr="00560616" w:rsidRDefault="00F52679" w:rsidP="00F52679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0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2.3.Творческая программа без ограничения возраста на тему «Моя Вселенная» с формированием музейно-выставочных культурно-просветительных программ</w:t>
      </w:r>
    </w:p>
    <w:p w:rsidR="00F52679" w:rsidRPr="00256F14" w:rsidRDefault="00F52679" w:rsidP="00F52679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 НОМИНАЦИИ </w:t>
      </w:r>
      <w:r w:rsidRPr="005606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(темы для выбора участниками конкурса)</w:t>
      </w:r>
    </w:p>
    <w:p w:rsidR="00F52679" w:rsidRPr="0031034A" w:rsidRDefault="00F52679" w:rsidP="00F52679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0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Мой путь в космос. Космонавты отвечают на вопросы</w:t>
      </w:r>
    </w:p>
    <w:p w:rsidR="00F52679" w:rsidRPr="00560616" w:rsidRDefault="00F52679" w:rsidP="00F52679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0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Мой путь к звездам. Рассказывают  ученые, конструкторы, создатели и испытатели космических аппаратов</w:t>
      </w:r>
    </w:p>
    <w:p w:rsidR="006E40AA" w:rsidRDefault="006E40AA" w:rsidP="006E40AA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К.Э. Циолковский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сновоположник теоретической космонавтики.</w:t>
      </w:r>
    </w:p>
    <w:p w:rsidR="006E40AA" w:rsidRDefault="006E40AA" w:rsidP="006E40AA">
      <w:pPr>
        <w:pStyle w:val="a3"/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С.П. Королев - основоположник  практической космонавтики.</w:t>
      </w:r>
    </w:p>
    <w:p w:rsidR="00F52679" w:rsidRPr="00560616" w:rsidRDefault="00F52679" w:rsidP="00F52679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0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Ракетная и космическая техника. </w:t>
      </w:r>
    </w:p>
    <w:p w:rsidR="00F52679" w:rsidRPr="00560616" w:rsidRDefault="00F52679" w:rsidP="00F52679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0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Космодромы. Морские старты.</w:t>
      </w:r>
    </w:p>
    <w:p w:rsidR="00F52679" w:rsidRPr="00560616" w:rsidRDefault="00F52679" w:rsidP="00F52679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0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Лунная программа. Луноходы</w:t>
      </w:r>
    </w:p>
    <w:p w:rsidR="00F52679" w:rsidRPr="00560616" w:rsidRDefault="00F52679" w:rsidP="00F52679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0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Марсианская программа. Марс 2030. </w:t>
      </w:r>
      <w:proofErr w:type="spellStart"/>
      <w:r w:rsidRPr="00560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Марсоходы</w:t>
      </w:r>
      <w:proofErr w:type="spellEnd"/>
    </w:p>
    <w:p w:rsidR="00F52679" w:rsidRPr="00560616" w:rsidRDefault="00F52679" w:rsidP="00F52679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0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Звездный городок. Центр подготовки космонавтов: от первого отряда до международных программ</w:t>
      </w:r>
    </w:p>
    <w:p w:rsidR="006E40AA" w:rsidRPr="00560616" w:rsidRDefault="006E40AA" w:rsidP="006E40AA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Полеты первых: Ю.А. Гагарина, Г.С. Титова, А.Г. Николаева,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П.Р. Поповича и космонавтов из первого отряда до наших дней.</w:t>
      </w:r>
    </w:p>
    <w:p w:rsidR="00F52679" w:rsidRDefault="00F52679" w:rsidP="00F52679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0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Музеи космонавтики как воплощение осуществленных стремлений   человечества: история становления и 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ганизации. Популярность музеев.</w:t>
      </w:r>
    </w:p>
    <w:p w:rsidR="00F52679" w:rsidRPr="0031034A" w:rsidRDefault="00F52679" w:rsidP="00F52679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0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результатов космической деятельности в социуме.</w:t>
      </w:r>
    </w:p>
    <w:p w:rsidR="00F52679" w:rsidRPr="00560616" w:rsidRDefault="00F52679" w:rsidP="00F52679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60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результатов космической деятельности в социально-экономическом развитии регионов</w:t>
      </w:r>
    </w:p>
    <w:p w:rsidR="00F52679" w:rsidRPr="00560616" w:rsidRDefault="00C32FBF" w:rsidP="00F52679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Земля из космоса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F526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52679" w:rsidRPr="00560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результатов космической деятельности в формировании экологического мировоззрения</w:t>
      </w:r>
    </w:p>
    <w:p w:rsidR="00F52679" w:rsidRPr="00560616" w:rsidRDefault="00F52679" w:rsidP="00F52679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60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Уроки из космоса. Использование результатов космической деятельности в образовании при  изучении школьных предметов</w:t>
      </w:r>
    </w:p>
    <w:p w:rsidR="00F52679" w:rsidRPr="00560616" w:rsidRDefault="00F52679" w:rsidP="00F52679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60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Земля в космосе: Русские дети хотят мира на планете.</w:t>
      </w:r>
    </w:p>
    <w:p w:rsidR="00C32FBF" w:rsidRDefault="00C32FBF" w:rsidP="00C32FBF">
      <w:pPr>
        <w:pStyle w:val="a3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52679" w:rsidRPr="00560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Школьный клуб «Дорогой первых»</w:t>
      </w:r>
      <w:r w:rsidRPr="00C32F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32FBF" w:rsidRPr="00EF4E0A" w:rsidRDefault="00C32FBF" w:rsidP="00C32FBF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Аэрокосмич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еское образование в школах и ВУЗ</w:t>
      </w:r>
      <w:r w:rsidRPr="00EF4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</w:t>
      </w:r>
    </w:p>
    <w:p w:rsidR="00F52679" w:rsidRPr="00C32FBF" w:rsidRDefault="00C32FBF" w:rsidP="00C32FBF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0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Повышение роли аэрокосмического образования в социально-культурном развитии с использованием музейно-выставочных программ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52679" w:rsidRPr="00560616" w:rsidRDefault="00F52679" w:rsidP="00F52679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0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Объединенное содружество. Космос как пространство мира и сотрудничества. Международные программы.</w:t>
      </w:r>
    </w:p>
    <w:p w:rsidR="00F52679" w:rsidRPr="00560616" w:rsidRDefault="00F52679" w:rsidP="00F52679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0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Космический мусор: проблемы и решения.</w:t>
      </w:r>
    </w:p>
    <w:p w:rsidR="00F52679" w:rsidRPr="00560616" w:rsidRDefault="00F52679" w:rsidP="00F52679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0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Спутники и орбитальные станции на службе человечества</w:t>
      </w:r>
    </w:p>
    <w:p w:rsidR="00F52679" w:rsidRPr="00560616" w:rsidRDefault="00F52679" w:rsidP="00F52679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60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Дистанционное зондирование Земли: становление и этапы развития.</w:t>
      </w:r>
    </w:p>
    <w:p w:rsidR="00F52679" w:rsidRPr="00991DC9" w:rsidRDefault="00F52679" w:rsidP="00F52679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60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Прорывные научно-технологические достижения космических исследований</w:t>
      </w:r>
    </w:p>
    <w:p w:rsidR="00991DC9" w:rsidRPr="00560616" w:rsidRDefault="00991DC9" w:rsidP="00F52679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Международный авиационно-космический салон</w:t>
      </w:r>
      <w:r w:rsidR="00430C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6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(МАКС)</w:t>
      </w:r>
    </w:p>
    <w:p w:rsidR="00F52679" w:rsidRPr="00560616" w:rsidRDefault="00F52679" w:rsidP="00F52679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60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Медико-биологические эксперименты и открытия в космосе</w:t>
      </w:r>
    </w:p>
    <w:p w:rsidR="00F52679" w:rsidRDefault="00F52679" w:rsidP="00F52679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0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Исследования дальнего космоса</w:t>
      </w:r>
    </w:p>
    <w:p w:rsidR="00C32FBF" w:rsidRPr="00560616" w:rsidRDefault="00C32FBF" w:rsidP="00C32FBF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60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Представление о космосе с древних времен до наших дней</w:t>
      </w:r>
    </w:p>
    <w:p w:rsidR="00F52679" w:rsidRPr="00560616" w:rsidRDefault="00F52679" w:rsidP="00F52679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60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Творческий конкурс «Моя Вселенная» без ограничения возраста участников: художестве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нное, музыкальное, поэтическое </w:t>
      </w:r>
      <w:r w:rsidRPr="00560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творчество, техническое моделирование, эссе, </w:t>
      </w:r>
      <w:r w:rsidR="005C73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аудио- и </w:t>
      </w:r>
      <w:r w:rsidRPr="00560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видеофильм</w:t>
      </w:r>
      <w:r w:rsidR="005C73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ы, в </w:t>
      </w:r>
      <w:proofErr w:type="spellStart"/>
      <w:r w:rsidR="005C73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т.ч</w:t>
      </w:r>
      <w:proofErr w:type="spellEnd"/>
      <w:r w:rsidR="005C73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60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использованием аэрокосмических съемок </w:t>
      </w:r>
      <w:proofErr w:type="gramEnd"/>
    </w:p>
    <w:p w:rsidR="00F52679" w:rsidRPr="00C22F8B" w:rsidRDefault="00F52679" w:rsidP="00F52679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Международный космический </w:t>
      </w:r>
      <w:r w:rsidRPr="00560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форум (во Всемирную неделю косм</w:t>
      </w:r>
      <w:r w:rsidR="009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оса, 4-10 октября 2022 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</w:t>
      </w:r>
      <w:r w:rsidRPr="00560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двумя дополнительными симпозиумами</w:t>
      </w:r>
      <w:r w:rsidR="009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560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0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студенчески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560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60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школьный). </w:t>
      </w:r>
    </w:p>
    <w:p w:rsidR="00C22F8B" w:rsidRPr="00C22F8B" w:rsidRDefault="00C22F8B" w:rsidP="00C22F8B">
      <w:pPr>
        <w:pStyle w:val="a3"/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F52679" w:rsidRPr="00374F9D" w:rsidRDefault="00F52679" w:rsidP="002F058B">
      <w:pPr>
        <w:pStyle w:val="a3"/>
        <w:numPr>
          <w:ilvl w:val="0"/>
          <w:numId w:val="10"/>
        </w:numPr>
        <w:tabs>
          <w:tab w:val="left" w:pos="567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4F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Сроки и</w:t>
      </w:r>
      <w:r w:rsidRPr="00374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4F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проведения конкурса:</w:t>
      </w:r>
    </w:p>
    <w:p w:rsidR="00F52679" w:rsidRDefault="00F52679" w:rsidP="00F52679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F14">
        <w:rPr>
          <w:rFonts w:ascii="Times New Roman" w:hAnsi="Times New Roman" w:cs="Times New Roman"/>
          <w:color w:val="000000" w:themeColor="text1"/>
          <w:sz w:val="28"/>
          <w:szCs w:val="28"/>
        </w:rPr>
        <w:t>Всемирный конкурс «Дорогой первых»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C7394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проводится в два этапа.</w:t>
      </w:r>
    </w:p>
    <w:p w:rsidR="00F52679" w:rsidRPr="00560616" w:rsidRDefault="00F52679" w:rsidP="00F52679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F1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656D4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году проводится 1 этап конкурса. Он посвящается полету первых: Ю.А. Гагарина, Г.С. Тито</w:t>
      </w:r>
      <w:r w:rsidR="007F52F0">
        <w:rPr>
          <w:rFonts w:ascii="Times New Roman" w:hAnsi="Times New Roman" w:cs="Times New Roman"/>
          <w:color w:val="000000" w:themeColor="text1"/>
          <w:sz w:val="28"/>
          <w:szCs w:val="28"/>
        </w:rPr>
        <w:t>ва,  П.Р. Поповича и космонавтам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первого отряда до наших дней.  </w:t>
      </w:r>
      <w:r w:rsidRPr="006656D4">
        <w:rPr>
          <w:rFonts w:ascii="Times New Roman" w:hAnsi="Times New Roman" w:cs="Times New Roman"/>
          <w:color w:val="000000" w:themeColor="text1"/>
          <w:sz w:val="28"/>
          <w:szCs w:val="28"/>
        </w:rPr>
        <w:t>Итоги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1 этапа конкурса «Дорогой первых» </w:t>
      </w:r>
      <w:r w:rsidRPr="00560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подводятся в конце 2021 года: </w:t>
      </w:r>
      <w:r w:rsidR="008E3A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60616">
        <w:rPr>
          <w:rFonts w:ascii="Times New Roman" w:hAnsi="Times New Roman" w:cs="Times New Roman"/>
          <w:color w:val="000000" w:themeColor="text1"/>
          <w:sz w:val="28"/>
          <w:szCs w:val="28"/>
        </w:rPr>
        <w:t>20-24 декабря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2E71" w:rsidRPr="00044880" w:rsidRDefault="00F52679" w:rsidP="00CB524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0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Всемирную неделю космоса с 4 по 10 октября 2021 года </w:t>
      </w:r>
      <w:r w:rsidR="005C73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начинается </w:t>
      </w:r>
      <w:r w:rsidRPr="00560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2-й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этап конкурса, посвященный 65-</w:t>
      </w:r>
      <w:r w:rsidRPr="00560616">
        <w:rPr>
          <w:rFonts w:ascii="Times New Roman" w:hAnsi="Times New Roman" w:cs="Times New Roman"/>
          <w:color w:val="000000" w:themeColor="text1"/>
          <w:sz w:val="28"/>
          <w:szCs w:val="28"/>
        </w:rPr>
        <w:t>й годовщине полета первого спутника ПС-1 с подведением итогов с 4 по 10 октября 2022 года.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5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</w:t>
      </w:r>
      <w:r w:rsidR="00CB524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заявок и конкурсных работ </w:t>
      </w:r>
      <w:r w:rsidR="008E3A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1 и 2 этап </w:t>
      </w:r>
      <w:r w:rsidRPr="00543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начинается с </w:t>
      </w:r>
      <w:r w:rsidR="007C2E71" w:rsidRPr="00543CCD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561085" w:rsidRPr="00543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05B9" w:rsidRPr="00543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августа 2021 г. и заканчивается по 1 этапу 1 декабря 2021 г., а по 2 этапу </w:t>
      </w:r>
      <w:r w:rsidR="007F52F0" w:rsidRPr="00543CCD">
        <w:rPr>
          <w:rFonts w:ascii="Times New Roman" w:hAnsi="Times New Roman" w:cs="Times New Roman"/>
          <w:color w:val="000000" w:themeColor="text1"/>
          <w:sz w:val="28"/>
          <w:szCs w:val="28"/>
        </w:rPr>
        <w:t>– 10 сентября 2022г.</w:t>
      </w:r>
      <w:proofErr w:type="gramStart"/>
      <w:r w:rsidRPr="00543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5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</w:t>
      </w:r>
      <w:r w:rsidR="00CB524A">
        <w:rPr>
          <w:rFonts w:ascii="Times New Roman" w:hAnsi="Times New Roman" w:cs="Times New Roman"/>
          <w:color w:val="FFFFFF" w:themeColor="background1"/>
          <w:sz w:val="28"/>
          <w:szCs w:val="28"/>
        </w:rPr>
        <w:t>,</w:t>
      </w:r>
      <w:proofErr w:type="gramEnd"/>
      <w:r w:rsidR="00CB524A">
        <w:rPr>
          <w:rFonts w:ascii="Times New Roman" w:hAnsi="Times New Roman" w:cs="Times New Roman"/>
          <w:color w:val="FFFFFF" w:themeColor="background1"/>
          <w:sz w:val="28"/>
          <w:szCs w:val="28"/>
        </w:rPr>
        <w:t>,</w:t>
      </w:r>
      <w:r w:rsidR="005C7394">
        <w:rPr>
          <w:rFonts w:ascii="Times New Roman" w:hAnsi="Times New Roman" w:cs="Times New Roman"/>
          <w:color w:val="000000" w:themeColor="text1"/>
          <w:sz w:val="28"/>
          <w:szCs w:val="28"/>
        </w:rPr>
        <w:t>Заявки и выполненные работы направляются</w:t>
      </w:r>
      <w:r w:rsidR="00CB5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73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543CCD" w:rsidRPr="00543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3CCD">
        <w:rPr>
          <w:rFonts w:ascii="Times New Roman" w:hAnsi="Times New Roman" w:cs="Times New Roman"/>
          <w:color w:val="000000" w:themeColor="text1"/>
          <w:sz w:val="28"/>
          <w:szCs w:val="28"/>
        </w:rPr>
        <w:t>формате</w:t>
      </w:r>
      <w:r w:rsidR="005C73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7394" w:rsidRPr="00C90FBB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pdf</w:t>
      </w:r>
      <w:r w:rsidR="005C7394" w:rsidRPr="00C90F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5C73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электронную почту: </w:t>
      </w:r>
      <w:hyperlink r:id="rId8" w:history="1">
        <w:r w:rsidR="005C7394" w:rsidRPr="005C7394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intconference</w:t>
        </w:r>
        <w:r w:rsidR="005C7394" w:rsidRPr="005C7394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5C7394" w:rsidRPr="005C7394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mail</w:t>
        </w:r>
        <w:r w:rsidR="005C7394" w:rsidRPr="005C7394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5C7394" w:rsidRPr="005C7394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CB5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обозначением темы «На конкурс»</w:t>
      </w:r>
      <w:r w:rsidR="007C2E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="00CB5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</w:t>
      </w:r>
      <w:r w:rsidR="00CB524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..  </w:t>
      </w:r>
      <w:r w:rsidR="007C2E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запросу экспертов направляются оригиналы работ. </w:t>
      </w:r>
      <w:r w:rsidR="007C2E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Направляя </w:t>
      </w:r>
      <w:r w:rsidR="007C2E71" w:rsidRPr="0096037B">
        <w:rPr>
          <w:rFonts w:ascii="Times New Roman" w:hAnsi="Times New Roman" w:cs="Times New Roman"/>
          <w:sz w:val="28"/>
          <w:szCs w:val="28"/>
        </w:rPr>
        <w:t>свою работу на конкурс, авторы дают право организаторам конкурса на</w:t>
      </w:r>
      <w:r w:rsidR="007C2E71">
        <w:rPr>
          <w:rFonts w:ascii="Times New Roman" w:hAnsi="Times New Roman" w:cs="Times New Roman"/>
          <w:sz w:val="28"/>
          <w:szCs w:val="28"/>
        </w:rPr>
        <w:t xml:space="preserve"> выставочную экспозицию и</w:t>
      </w:r>
      <w:r w:rsidR="007C2E71" w:rsidRPr="0096037B">
        <w:rPr>
          <w:rFonts w:ascii="Times New Roman" w:hAnsi="Times New Roman" w:cs="Times New Roman"/>
          <w:sz w:val="28"/>
          <w:szCs w:val="28"/>
        </w:rPr>
        <w:t xml:space="preserve"> публикацию присланного материала в Интернете и/или печатных изданиях</w:t>
      </w:r>
      <w:r w:rsidR="007C2E71">
        <w:rPr>
          <w:rFonts w:ascii="Times New Roman" w:hAnsi="Times New Roman" w:cs="Times New Roman"/>
          <w:sz w:val="28"/>
          <w:szCs w:val="28"/>
        </w:rPr>
        <w:t xml:space="preserve"> на 2 этапе конкурса</w:t>
      </w:r>
      <w:r w:rsidR="007C2E71" w:rsidRPr="0096037B">
        <w:rPr>
          <w:rFonts w:ascii="Times New Roman" w:hAnsi="Times New Roman" w:cs="Times New Roman"/>
          <w:sz w:val="28"/>
          <w:szCs w:val="28"/>
        </w:rPr>
        <w:t xml:space="preserve">. </w:t>
      </w:r>
      <w:r w:rsidR="007C2E71">
        <w:rPr>
          <w:rFonts w:ascii="Times New Roman" w:hAnsi="Times New Roman" w:cs="Times New Roman"/>
          <w:sz w:val="28"/>
          <w:szCs w:val="28"/>
        </w:rPr>
        <w:t xml:space="preserve"> Оригиналы  </w:t>
      </w:r>
      <w:r w:rsidR="007C2E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авторских работ, вышедших в финал конкурса по каждому региону/стране,  будут сохранены в выставочном фонде Дальневосточного центра аэрокосмического образования и могут  быть представлены при проведении тематических </w:t>
      </w:r>
      <w:proofErr w:type="spellStart"/>
      <w:r w:rsidR="007C2E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выставочно</w:t>
      </w:r>
      <w:proofErr w:type="spellEnd"/>
      <w:r w:rsidR="007C2E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-образовательных программ.</w:t>
      </w:r>
    </w:p>
    <w:p w:rsidR="00F52679" w:rsidRDefault="005C7394" w:rsidP="00F52679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73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2679">
        <w:rPr>
          <w:rFonts w:ascii="Times New Roman" w:hAnsi="Times New Roman" w:cs="Times New Roman"/>
          <w:color w:val="000000" w:themeColor="text1"/>
          <w:sz w:val="28"/>
          <w:szCs w:val="28"/>
        </w:rPr>
        <w:t>Во Всемирном конкурсе по данной тематике могут участвовать</w:t>
      </w:r>
      <w:r w:rsidR="007F5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</w:t>
      </w:r>
      <w:r w:rsidR="00F526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финалисты и дипломанты региональных и всероссийских конкурсов.</w:t>
      </w:r>
    </w:p>
    <w:p w:rsidR="00F52679" w:rsidRPr="00374F9D" w:rsidRDefault="00F52679" w:rsidP="00F52679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4F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Участники конкурса </w:t>
      </w:r>
    </w:p>
    <w:p w:rsidR="00F52679" w:rsidRPr="00FC42C5" w:rsidRDefault="00F52679" w:rsidP="00F52679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Участниками конкурса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могут стать граждане РФ и других стран без ограничения по возрасту.</w:t>
      </w:r>
      <w:r w:rsidRPr="00560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Pr="00FC42C5">
        <w:rPr>
          <w:rFonts w:ascii="Times New Roman" w:hAnsi="Times New Roman" w:cs="Times New Roman"/>
          <w:color w:val="000000" w:themeColor="text1"/>
          <w:sz w:val="28"/>
          <w:szCs w:val="28"/>
        </w:rPr>
        <w:t>Каждый вправе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войти как участник конкурса на любом его этапе. </w:t>
      </w:r>
    </w:p>
    <w:p w:rsidR="00F52679" w:rsidRPr="005E1FD2" w:rsidRDefault="00F52679" w:rsidP="00F5267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1F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Требование к конку</w:t>
      </w:r>
      <w:r w:rsidR="002F05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рсным работам </w:t>
      </w:r>
    </w:p>
    <w:p w:rsidR="00F52679" w:rsidRPr="00415A8F" w:rsidRDefault="00F52679" w:rsidP="00F52679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5A8F">
        <w:rPr>
          <w:rFonts w:ascii="Times New Roman" w:hAnsi="Times New Roman" w:cs="Times New Roman"/>
          <w:color w:val="000000" w:themeColor="text1"/>
          <w:sz w:val="28"/>
          <w:szCs w:val="28"/>
        </w:rPr>
        <w:t>Для участия в конкурсе «Дорогой первых» необходимо подать заявку на русском языке, содержащую следующую информацию:</w:t>
      </w:r>
    </w:p>
    <w:p w:rsidR="00F52679" w:rsidRPr="00415A8F" w:rsidRDefault="00C90FBB" w:rsidP="00F52679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номинация: </w:t>
      </w:r>
      <w:r w:rsidR="00F52679" w:rsidRPr="00415A8F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конкурсная тема из списка номинаций, которой преимущественно соответствует конкурсная работа;</w:t>
      </w:r>
    </w:p>
    <w:p w:rsidR="00F52679" w:rsidRDefault="00F52679" w:rsidP="00F52679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название конкурсной работы;</w:t>
      </w:r>
    </w:p>
    <w:p w:rsidR="00F52679" w:rsidRDefault="00F52679" w:rsidP="00F52679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авто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-ы) конкурсной работы;</w:t>
      </w:r>
    </w:p>
    <w:p w:rsidR="00F52679" w:rsidRDefault="00F52679" w:rsidP="00F52679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руководитель/консультант</w:t>
      </w:r>
      <w:r w:rsidRPr="00CF5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F5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CF5DE5">
        <w:rPr>
          <w:rFonts w:ascii="Times New Roman" w:hAnsi="Times New Roman" w:cs="Times New Roman"/>
          <w:color w:val="000000" w:themeColor="text1"/>
          <w:sz w:val="28"/>
          <w:szCs w:val="28"/>
        </w:rPr>
        <w:t>при их наличии )</w:t>
      </w:r>
    </w:p>
    <w:p w:rsidR="00F52679" w:rsidRDefault="00F52679" w:rsidP="00F52679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краткое описание конкурсной работы;</w:t>
      </w:r>
    </w:p>
    <w:p w:rsidR="00F52679" w:rsidRDefault="000C2D42" w:rsidP="00F52679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вои </w:t>
      </w:r>
      <w:r w:rsidR="00F52679">
        <w:rPr>
          <w:rFonts w:ascii="Times New Roman" w:hAnsi="Times New Roman" w:cs="Times New Roman"/>
          <w:color w:val="000000" w:themeColor="text1"/>
          <w:sz w:val="28"/>
          <w:szCs w:val="28"/>
        </w:rPr>
        <w:t>контакты</w:t>
      </w:r>
      <w:r w:rsidR="00C42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C42CC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Emai</w:t>
      </w:r>
      <w:r w:rsidR="0071555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</w:t>
      </w:r>
      <w:r w:rsidR="00C42CC5">
        <w:rPr>
          <w:rFonts w:ascii="Times New Roman" w:hAnsi="Times New Roman" w:cs="Times New Roman"/>
          <w:color w:val="000000" w:themeColor="text1"/>
          <w:sz w:val="28"/>
          <w:szCs w:val="28"/>
        </w:rPr>
        <w:t>, тел., адрес</w:t>
      </w:r>
      <w:r w:rsidR="00F526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52679" w:rsidRDefault="00F52679" w:rsidP="00F52679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Конкурсные работы должны быть выполнены на русском языке и соответствовать следующим требованиям:</w:t>
      </w:r>
    </w:p>
    <w:p w:rsidR="00F52679" w:rsidRPr="00CF5DE5" w:rsidRDefault="00F52679" w:rsidP="00F52679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авторами  одной конкурсной работы могут быть заявлены   1-3 человека с указанием руководителя/консультанта </w:t>
      </w:r>
      <w:proofErr w:type="gramStart"/>
      <w:r w:rsidRPr="00CF5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CF5DE5">
        <w:rPr>
          <w:rFonts w:ascii="Times New Roman" w:hAnsi="Times New Roman" w:cs="Times New Roman"/>
          <w:color w:val="000000" w:themeColor="text1"/>
          <w:sz w:val="28"/>
          <w:szCs w:val="28"/>
        </w:rPr>
        <w:t>при их наличии )</w:t>
      </w:r>
      <w:r w:rsidRPr="00C27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CF5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F52679" w:rsidRDefault="007F52F0" w:rsidP="00F52679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разрешено участвовать 1 раз  не более чем в трех номинациях</w:t>
      </w:r>
      <w:r w:rsidR="007B64BB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с одной</w:t>
      </w:r>
      <w:r w:rsidR="000C2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работ</w:t>
      </w:r>
      <w:r w:rsidR="007B6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0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B64BB">
        <w:rPr>
          <w:rFonts w:ascii="Times New Roman" w:hAnsi="Times New Roman" w:cs="Times New Roman"/>
          <w:color w:val="000000" w:themeColor="text1"/>
          <w:sz w:val="28"/>
          <w:szCs w:val="28"/>
        </w:rPr>
        <w:t>в Международном космическом форуме</w:t>
      </w:r>
      <w:r w:rsidR="00F5267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52679" w:rsidRPr="00A563D2" w:rsidRDefault="00F52679" w:rsidP="00F52679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конкурсной научно-исследовательской работе и учебно-исследовательской работе школьников обязателен список использованной литературы. </w:t>
      </w:r>
    </w:p>
    <w:p w:rsidR="00F52679" w:rsidRDefault="00F52679" w:rsidP="00F52679">
      <w:pPr>
        <w:pStyle w:val="a3"/>
        <w:tabs>
          <w:tab w:val="left" w:pos="993"/>
        </w:tabs>
        <w:ind w:left="100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52679" w:rsidRPr="00A563D2" w:rsidRDefault="002F058B" w:rsidP="00F52679">
      <w:pPr>
        <w:pStyle w:val="a3"/>
        <w:numPr>
          <w:ilvl w:val="0"/>
          <w:numId w:val="10"/>
        </w:numPr>
        <w:tabs>
          <w:tab w:val="left" w:pos="993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Критерии оценки работ</w:t>
      </w:r>
    </w:p>
    <w:p w:rsidR="00F52679" w:rsidRDefault="00715550" w:rsidP="00F52679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каждому критерию</w:t>
      </w:r>
      <w:r w:rsidR="00F526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 может получить от 0 до 3-5 баллов в зависимости от критерия.</w:t>
      </w:r>
    </w:p>
    <w:p w:rsidR="00F52679" w:rsidRDefault="00F52679" w:rsidP="00F52679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Для художественного творчества:</w:t>
      </w:r>
    </w:p>
    <w:p w:rsidR="00F52679" w:rsidRPr="006C1EEC" w:rsidRDefault="00F52679" w:rsidP="00F52679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EEC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Художественный навык автора</w:t>
      </w:r>
    </w:p>
    <w:p w:rsidR="00F52679" w:rsidRPr="006C1EEC" w:rsidRDefault="00F52679" w:rsidP="00F52679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Колорит</w:t>
      </w:r>
    </w:p>
    <w:p w:rsidR="00F52679" w:rsidRPr="006C1EEC" w:rsidRDefault="00F52679" w:rsidP="00F52679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EEC">
        <w:rPr>
          <w:rFonts w:ascii="Times New Roman" w:hAnsi="Times New Roman" w:cs="Times New Roman"/>
          <w:color w:val="000000" w:themeColor="text1"/>
          <w:sz w:val="28"/>
          <w:szCs w:val="28"/>
        </w:rPr>
        <w:t>Сюжет</w:t>
      </w:r>
    </w:p>
    <w:p w:rsidR="00F52679" w:rsidRPr="006C1EEC" w:rsidRDefault="00F52679" w:rsidP="00F52679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EEC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 заданию</w:t>
      </w:r>
    </w:p>
    <w:p w:rsidR="00F52679" w:rsidRDefault="00F52679" w:rsidP="00F52679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Общее впечатление</w:t>
      </w:r>
    </w:p>
    <w:p w:rsidR="00F52679" w:rsidRDefault="00F52679" w:rsidP="00F52679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музыкального творчества:</w:t>
      </w:r>
    </w:p>
    <w:p w:rsidR="00F52679" w:rsidRPr="006C1EEC" w:rsidRDefault="00F52679" w:rsidP="00F52679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EEC">
        <w:rPr>
          <w:rFonts w:ascii="Times New Roman" w:hAnsi="Times New Roman" w:cs="Times New Roman"/>
          <w:color w:val="000000" w:themeColor="text1"/>
          <w:sz w:val="28"/>
          <w:szCs w:val="28"/>
        </w:rPr>
        <w:t>Качество исполнения</w:t>
      </w:r>
    </w:p>
    <w:p w:rsidR="00F52679" w:rsidRPr="006C1EEC" w:rsidRDefault="00F52679" w:rsidP="00F52679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Сложность произведения</w:t>
      </w:r>
    </w:p>
    <w:p w:rsidR="00F52679" w:rsidRPr="006C1EEC" w:rsidRDefault="00F52679" w:rsidP="00F52679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EEC">
        <w:rPr>
          <w:rFonts w:ascii="Times New Roman" w:hAnsi="Times New Roman" w:cs="Times New Roman"/>
          <w:color w:val="000000" w:themeColor="text1"/>
          <w:sz w:val="28"/>
          <w:szCs w:val="28"/>
        </w:rPr>
        <w:t>Ритм</w:t>
      </w:r>
    </w:p>
    <w:p w:rsidR="00F52679" w:rsidRPr="006C1EEC" w:rsidRDefault="00F52679" w:rsidP="00F52679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Общее впечатление</w:t>
      </w:r>
    </w:p>
    <w:p w:rsidR="00F52679" w:rsidRDefault="00F52679" w:rsidP="00F52679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Текст (если присутствует)</w:t>
      </w:r>
    </w:p>
    <w:p w:rsidR="00F52679" w:rsidRDefault="00F52679" w:rsidP="00F52679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поэтического творчества:</w:t>
      </w:r>
    </w:p>
    <w:p w:rsidR="00F52679" w:rsidRPr="006C1EEC" w:rsidRDefault="00F52679" w:rsidP="00F52679">
      <w:pPr>
        <w:pStyle w:val="a3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EEC">
        <w:rPr>
          <w:rFonts w:ascii="Times New Roman" w:hAnsi="Times New Roman" w:cs="Times New Roman"/>
          <w:color w:val="000000" w:themeColor="text1"/>
          <w:sz w:val="28"/>
          <w:szCs w:val="28"/>
        </w:rPr>
        <w:t>Сюжет</w:t>
      </w:r>
    </w:p>
    <w:p w:rsidR="00F52679" w:rsidRPr="006C1EEC" w:rsidRDefault="00F52679" w:rsidP="00F52679">
      <w:pPr>
        <w:pStyle w:val="a3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Ритмика</w:t>
      </w:r>
    </w:p>
    <w:p w:rsidR="00F52679" w:rsidRPr="006C1EEC" w:rsidRDefault="00F52679" w:rsidP="00F52679">
      <w:pPr>
        <w:pStyle w:val="a3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EEC">
        <w:rPr>
          <w:rFonts w:ascii="Times New Roman" w:hAnsi="Times New Roman" w:cs="Times New Roman"/>
          <w:color w:val="000000" w:themeColor="text1"/>
          <w:sz w:val="28"/>
          <w:szCs w:val="28"/>
        </w:rPr>
        <w:t>Рифма</w:t>
      </w:r>
    </w:p>
    <w:p w:rsidR="00F52679" w:rsidRPr="006C1EEC" w:rsidRDefault="00F52679" w:rsidP="00F52679">
      <w:pPr>
        <w:pStyle w:val="a3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EEC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огическая завершённость</w:t>
      </w:r>
    </w:p>
    <w:p w:rsidR="00F52679" w:rsidRPr="006C1EEC" w:rsidRDefault="00F52679" w:rsidP="00F52679">
      <w:pPr>
        <w:pStyle w:val="a3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EEC">
        <w:rPr>
          <w:rFonts w:ascii="Times New Roman" w:hAnsi="Times New Roman" w:cs="Times New Roman"/>
          <w:color w:val="000000" w:themeColor="text1"/>
          <w:sz w:val="28"/>
          <w:szCs w:val="28"/>
        </w:rPr>
        <w:t>Грамотность</w:t>
      </w:r>
    </w:p>
    <w:p w:rsidR="00F52679" w:rsidRDefault="00F52679" w:rsidP="00F52679">
      <w:pPr>
        <w:pStyle w:val="a3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текста</w:t>
      </w:r>
    </w:p>
    <w:p w:rsidR="00F52679" w:rsidRDefault="00F52679" w:rsidP="00F52679">
      <w:pPr>
        <w:pStyle w:val="a3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Связность текста</w:t>
      </w:r>
    </w:p>
    <w:p w:rsidR="00F52679" w:rsidRDefault="00F52679" w:rsidP="00F52679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технического моделирования:</w:t>
      </w:r>
    </w:p>
    <w:p w:rsidR="00F52679" w:rsidRPr="00B84D8B" w:rsidRDefault="00F52679" w:rsidP="00F52679">
      <w:pPr>
        <w:pStyle w:val="a3"/>
        <w:numPr>
          <w:ilvl w:val="0"/>
          <w:numId w:val="11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4D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общее впечатление</w:t>
      </w:r>
    </w:p>
    <w:p w:rsidR="00F52679" w:rsidRPr="00B84D8B" w:rsidRDefault="00F52679" w:rsidP="00F52679">
      <w:pPr>
        <w:pStyle w:val="a3"/>
        <w:numPr>
          <w:ilvl w:val="0"/>
          <w:numId w:val="11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4D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качество сборки и покраски</w:t>
      </w:r>
    </w:p>
    <w:p w:rsidR="00F52679" w:rsidRPr="00B84D8B" w:rsidRDefault="00F52679" w:rsidP="00F52679">
      <w:pPr>
        <w:pStyle w:val="a3"/>
        <w:numPr>
          <w:ilvl w:val="0"/>
          <w:numId w:val="11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4D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нанесение эмблем</w:t>
      </w:r>
    </w:p>
    <w:p w:rsidR="00F52679" w:rsidRPr="006656D4" w:rsidRDefault="00F52679" w:rsidP="00F52679">
      <w:pPr>
        <w:pStyle w:val="a3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6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реальное знание о технических параметрах и характеристиках модели: ракеты, космического корабля или  самолета нового поколения, истории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их </w:t>
      </w:r>
      <w:r w:rsidRPr="006656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я: </w:t>
      </w:r>
      <w:r w:rsidRPr="006656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запусков и полетов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r w:rsidRPr="006656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видеорассказ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F52679" w:rsidRDefault="00F52679" w:rsidP="00F52679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эссе:</w:t>
      </w:r>
    </w:p>
    <w:p w:rsidR="00F52679" w:rsidRPr="000E22DB" w:rsidRDefault="00F52679" w:rsidP="00F52679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2DB">
        <w:rPr>
          <w:rFonts w:ascii="Times New Roman" w:hAnsi="Times New Roman" w:cs="Times New Roman"/>
          <w:color w:val="000000" w:themeColor="text1"/>
          <w:sz w:val="28"/>
          <w:szCs w:val="28"/>
        </w:rPr>
        <w:t>Сюжет</w:t>
      </w:r>
    </w:p>
    <w:p w:rsidR="00F52679" w:rsidRPr="000E22DB" w:rsidRDefault="00F52679" w:rsidP="00F52679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2DB">
        <w:rPr>
          <w:rFonts w:ascii="Times New Roman" w:hAnsi="Times New Roman" w:cs="Times New Roman"/>
          <w:color w:val="000000" w:themeColor="text1"/>
          <w:sz w:val="28"/>
          <w:szCs w:val="28"/>
        </w:rPr>
        <w:t>Грамотность</w:t>
      </w:r>
    </w:p>
    <w:p w:rsidR="00F52679" w:rsidRPr="000E22DB" w:rsidRDefault="00F52679" w:rsidP="00F52679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Лаконичность</w:t>
      </w:r>
    </w:p>
    <w:p w:rsidR="00F52679" w:rsidRDefault="00F52679" w:rsidP="00F52679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текста</w:t>
      </w:r>
    </w:p>
    <w:p w:rsidR="00F52679" w:rsidRDefault="00F52679" w:rsidP="00F52679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Связность текста</w:t>
      </w:r>
    </w:p>
    <w:p w:rsidR="00F52679" w:rsidRDefault="00F52679" w:rsidP="00F52679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презентаций, видеофильмов, 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 использованием аэрокосмических съемок:</w:t>
      </w:r>
    </w:p>
    <w:p w:rsidR="00F52679" w:rsidRPr="00094C31" w:rsidRDefault="00F52679" w:rsidP="00F52679">
      <w:pPr>
        <w:pStyle w:val="a3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C31">
        <w:rPr>
          <w:rFonts w:ascii="Times New Roman" w:hAnsi="Times New Roman" w:cs="Times New Roman"/>
          <w:color w:val="000000" w:themeColor="text1"/>
          <w:sz w:val="28"/>
          <w:szCs w:val="28"/>
        </w:rPr>
        <w:t>Оригинальность</w:t>
      </w:r>
    </w:p>
    <w:p w:rsidR="00F52679" w:rsidRPr="00094C31" w:rsidRDefault="00F52679" w:rsidP="00F52679">
      <w:pPr>
        <w:pStyle w:val="a3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C31">
        <w:rPr>
          <w:rFonts w:ascii="Times New Roman" w:hAnsi="Times New Roman" w:cs="Times New Roman"/>
          <w:color w:val="000000" w:themeColor="text1"/>
          <w:sz w:val="28"/>
          <w:szCs w:val="28"/>
        </w:rPr>
        <w:t>Качество монтажа</w:t>
      </w:r>
    </w:p>
    <w:p w:rsidR="00F52679" w:rsidRPr="00094C31" w:rsidRDefault="00F52679" w:rsidP="00F52679">
      <w:pPr>
        <w:pStyle w:val="a3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Сложность монтажа</w:t>
      </w:r>
    </w:p>
    <w:p w:rsidR="00F52679" w:rsidRDefault="00F52679" w:rsidP="00F52679">
      <w:pPr>
        <w:pStyle w:val="a3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Общее впечатление</w:t>
      </w:r>
    </w:p>
    <w:p w:rsidR="00F52679" w:rsidRDefault="00F52679" w:rsidP="00F5267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Если проводится презентация и монтаж видеофильмов других авторов, название и ссылки на работы этих авторов обязательны.  </w:t>
      </w:r>
    </w:p>
    <w:p w:rsidR="00F24135" w:rsidRDefault="00F52679" w:rsidP="00F24135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0E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Опреде</w:t>
      </w:r>
      <w:r w:rsidR="002F05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ление и награждение победителей</w:t>
      </w:r>
      <w:r w:rsidR="002F058B" w:rsidRPr="002F05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</w:p>
    <w:p w:rsidR="002F058B" w:rsidRPr="00F24135" w:rsidRDefault="00F24135" w:rsidP="00F24135">
      <w:pPr>
        <w:pStyle w:val="a3"/>
        <w:ind w:left="78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52679" w:rsidRPr="00F24135">
        <w:rPr>
          <w:rFonts w:ascii="Times New Roman" w:hAnsi="Times New Roman" w:cs="Times New Roman"/>
          <w:color w:val="000000" w:themeColor="text1"/>
          <w:sz w:val="28"/>
          <w:szCs w:val="28"/>
        </w:rPr>
        <w:t>се работы проходят экспертную оценку.</w:t>
      </w:r>
      <w:r w:rsidR="00D076D1" w:rsidRPr="00F24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52679" w:rsidRPr="002F058B" w:rsidRDefault="00D076D1" w:rsidP="002F058B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F05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F52679" w:rsidRPr="002F058B">
        <w:rPr>
          <w:rFonts w:ascii="Times New Roman" w:hAnsi="Times New Roman" w:cs="Times New Roman"/>
          <w:color w:val="000000" w:themeColor="text1"/>
          <w:sz w:val="28"/>
          <w:szCs w:val="28"/>
        </w:rPr>
        <w:t>Награждение: Свидетельства  участникам. Почетные грамоты финалистов. Дипломы победителей, эксклюзивные фото.</w:t>
      </w:r>
      <w:r w:rsidR="00DB6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69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proofErr w:type="gramStart"/>
      <w:r w:rsidR="00CF0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Награждение </w:t>
      </w:r>
      <w:r w:rsidR="00E469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школ, ВУЗов, </w:t>
      </w:r>
      <w:r w:rsidR="00453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самых </w:t>
      </w:r>
      <w:r w:rsidR="00CB524A">
        <w:rPr>
          <w:rFonts w:ascii="Times New Roman" w:hAnsi="Times New Roman" w:cs="Times New Roman"/>
          <w:color w:val="000000" w:themeColor="text1"/>
          <w:sz w:val="28"/>
          <w:szCs w:val="28"/>
        </w:rPr>
        <w:t>активных</w:t>
      </w:r>
      <w:r w:rsidR="00E469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3BFF">
        <w:rPr>
          <w:rFonts w:ascii="Times New Roman" w:hAnsi="Times New Roman" w:cs="Times New Roman"/>
          <w:color w:val="000000" w:themeColor="text1"/>
          <w:sz w:val="28"/>
          <w:szCs w:val="28"/>
        </w:rPr>
        <w:t>научных центров, Союзов ветеранов</w:t>
      </w:r>
      <w:bookmarkStart w:id="0" w:name="_GoBack"/>
      <w:bookmarkEnd w:id="0"/>
      <w:r w:rsidR="00E469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муниципалитетов, </w:t>
      </w:r>
      <w:r w:rsidR="00CF014B">
        <w:rPr>
          <w:rFonts w:ascii="Times New Roman" w:hAnsi="Times New Roman" w:cs="Times New Roman"/>
          <w:color w:val="000000" w:themeColor="text1"/>
          <w:sz w:val="28"/>
          <w:szCs w:val="28"/>
        </w:rPr>
        <w:t>регионов</w:t>
      </w:r>
      <w:r w:rsidR="00E469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округов </w:t>
      </w:r>
      <w:r w:rsidR="00CF014B">
        <w:rPr>
          <w:rFonts w:ascii="Times New Roman" w:hAnsi="Times New Roman" w:cs="Times New Roman"/>
          <w:color w:val="000000" w:themeColor="text1"/>
          <w:sz w:val="28"/>
          <w:szCs w:val="28"/>
        </w:rPr>
        <w:t>- л</w:t>
      </w:r>
      <w:r w:rsidR="00DB678B">
        <w:rPr>
          <w:rFonts w:ascii="Times New Roman" w:hAnsi="Times New Roman" w:cs="Times New Roman"/>
          <w:color w:val="000000" w:themeColor="text1"/>
          <w:sz w:val="28"/>
          <w:szCs w:val="28"/>
        </w:rPr>
        <w:t>ауреатов конкурса.</w:t>
      </w:r>
      <w:proofErr w:type="gramEnd"/>
    </w:p>
    <w:p w:rsidR="00F52679" w:rsidRPr="008E3AE7" w:rsidRDefault="00F52679" w:rsidP="00F52679">
      <w:pPr>
        <w:pStyle w:val="a3"/>
        <w:numPr>
          <w:ilvl w:val="0"/>
          <w:numId w:val="10"/>
        </w:num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0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Контакты:  </w:t>
      </w:r>
      <w:r w:rsidRPr="00561085">
        <w:rPr>
          <w:rFonts w:ascii="Times New Roman" w:eastAsia="Times New Roman" w:hAnsi="Times New Roman" w:cs="Times New Roman"/>
          <w:b/>
          <w:bCs/>
          <w:color w:val="3C4141"/>
          <w:sz w:val="28"/>
          <w:szCs w:val="28"/>
          <w:lang w:eastAsia="ru-RU"/>
        </w:rPr>
        <w:t>тел.</w:t>
      </w:r>
      <w:r w:rsidRPr="00561085">
        <w:rPr>
          <w:rFonts w:ascii="Times New Roman" w:eastAsia="Times New Roman" w:hAnsi="Times New Roman" w:cs="Times New Roman"/>
          <w:bCs/>
          <w:color w:val="3C4141"/>
          <w:sz w:val="28"/>
          <w:szCs w:val="28"/>
          <w:lang w:eastAsia="ru-RU"/>
        </w:rPr>
        <w:t>  </w:t>
      </w:r>
      <w:r w:rsidRPr="008E3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8(950) 299-11-25</w:t>
      </w:r>
      <w:r w:rsidR="000C2D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0C2D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="000C2D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ответов на вопросы звонить до 13 часов по </w:t>
      </w:r>
      <w:proofErr w:type="spellStart"/>
      <w:r w:rsidR="000C2D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</w:t>
      </w:r>
      <w:proofErr w:type="spellEnd"/>
      <w:r w:rsidR="000C2D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времени )</w:t>
      </w:r>
    </w:p>
    <w:p w:rsidR="00F52679" w:rsidRPr="00E046B5" w:rsidRDefault="00F52679" w:rsidP="00F52679">
      <w:pPr>
        <w:ind w:firstLine="567"/>
        <w:rPr>
          <w:sz w:val="28"/>
          <w:szCs w:val="28"/>
          <w:lang w:val="en-US"/>
        </w:rPr>
      </w:pPr>
      <w:r w:rsidRPr="002C1AB6">
        <w:rPr>
          <w:rFonts w:ascii="Arial" w:eastAsia="Times New Roman" w:hAnsi="Arial" w:cs="Arial"/>
          <w:b/>
          <w:bCs/>
          <w:color w:val="3C4141"/>
          <w:sz w:val="24"/>
          <w:szCs w:val="24"/>
          <w:lang w:val="en-US" w:eastAsia="ru-RU"/>
        </w:rPr>
        <w:t>Email</w:t>
      </w:r>
      <w:r w:rsidRPr="000C2D42">
        <w:rPr>
          <w:rFonts w:ascii="Arial" w:eastAsia="Times New Roman" w:hAnsi="Arial" w:cs="Arial"/>
          <w:b/>
          <w:bCs/>
          <w:color w:val="3C4141"/>
          <w:sz w:val="24"/>
          <w:szCs w:val="24"/>
          <w:lang w:eastAsia="ru-RU"/>
        </w:rPr>
        <w:t>:</w:t>
      </w:r>
      <w:r w:rsidR="00E046B5" w:rsidRPr="000C2D42">
        <w:rPr>
          <w:rFonts w:ascii="Arial" w:eastAsia="Times New Roman" w:hAnsi="Arial" w:cs="Arial"/>
          <w:b/>
          <w:bCs/>
          <w:color w:val="3C4141"/>
          <w:sz w:val="24"/>
          <w:szCs w:val="24"/>
          <w:lang w:eastAsia="ru-RU"/>
        </w:rPr>
        <w:t xml:space="preserve"> </w:t>
      </w:r>
      <w:hyperlink r:id="rId9" w:history="1">
        <w:r w:rsidR="00E046B5" w:rsidRPr="00E046B5">
          <w:rPr>
            <w:rStyle w:val="a4"/>
            <w:rFonts w:ascii="Arial" w:eastAsia="Times New Roman" w:hAnsi="Arial" w:cs="Arial"/>
            <w:bCs/>
            <w:sz w:val="24"/>
            <w:szCs w:val="24"/>
            <w:u w:val="none"/>
            <w:lang w:val="en-US" w:eastAsia="ru-RU"/>
          </w:rPr>
          <w:t>intconference</w:t>
        </w:r>
        <w:r w:rsidR="00E046B5" w:rsidRPr="000C2D42">
          <w:rPr>
            <w:rStyle w:val="a4"/>
            <w:sz w:val="28"/>
            <w:szCs w:val="28"/>
            <w:u w:val="none"/>
          </w:rPr>
          <w:t>@</w:t>
        </w:r>
        <w:r w:rsidR="00E046B5" w:rsidRPr="00E046B5">
          <w:rPr>
            <w:rStyle w:val="a4"/>
            <w:sz w:val="28"/>
            <w:szCs w:val="28"/>
            <w:u w:val="none"/>
            <w:lang w:val="en-US"/>
          </w:rPr>
          <w:t>mail</w:t>
        </w:r>
        <w:r w:rsidR="00E046B5" w:rsidRPr="000C2D42">
          <w:rPr>
            <w:rStyle w:val="a4"/>
            <w:sz w:val="28"/>
            <w:szCs w:val="28"/>
            <w:u w:val="none"/>
          </w:rPr>
          <w:t>.</w:t>
        </w:r>
        <w:r w:rsidR="00E046B5" w:rsidRPr="00E046B5">
          <w:rPr>
            <w:rStyle w:val="a4"/>
            <w:sz w:val="28"/>
            <w:szCs w:val="28"/>
            <w:u w:val="none"/>
            <w:lang w:val="en-US"/>
          </w:rPr>
          <w:t>ru</w:t>
        </w:r>
      </w:hyperlink>
      <w:r w:rsidRPr="000C2D42">
        <w:rPr>
          <w:sz w:val="28"/>
          <w:szCs w:val="28"/>
        </w:rPr>
        <w:t xml:space="preserve">,   </w:t>
      </w:r>
      <w:hyperlink r:id="rId10" w:history="1">
        <w:r w:rsidRPr="00741A39">
          <w:rPr>
            <w:rStyle w:val="a4"/>
            <w:sz w:val="28"/>
            <w:szCs w:val="28"/>
            <w:u w:val="none"/>
            <w:lang w:val="en-US"/>
          </w:rPr>
          <w:t>sergeevaeva</w:t>
        </w:r>
        <w:r w:rsidRPr="00E046B5">
          <w:rPr>
            <w:rStyle w:val="a4"/>
            <w:sz w:val="28"/>
            <w:szCs w:val="28"/>
            <w:u w:val="none"/>
            <w:lang w:val="en-US"/>
          </w:rPr>
          <w:t>2002@</w:t>
        </w:r>
        <w:r w:rsidRPr="00741A39">
          <w:rPr>
            <w:rStyle w:val="a4"/>
            <w:sz w:val="28"/>
            <w:szCs w:val="28"/>
            <w:u w:val="none"/>
            <w:lang w:val="en-US"/>
          </w:rPr>
          <w:t>gmail</w:t>
        </w:r>
        <w:r w:rsidRPr="00E046B5">
          <w:rPr>
            <w:rStyle w:val="a4"/>
            <w:sz w:val="28"/>
            <w:szCs w:val="28"/>
            <w:u w:val="none"/>
            <w:lang w:val="en-US"/>
          </w:rPr>
          <w:t>.</w:t>
        </w:r>
        <w:r w:rsidRPr="00741A39">
          <w:rPr>
            <w:rStyle w:val="a4"/>
            <w:sz w:val="28"/>
            <w:szCs w:val="28"/>
            <w:u w:val="none"/>
            <w:lang w:val="en-US"/>
          </w:rPr>
          <w:t>com</w:t>
        </w:r>
      </w:hyperlink>
    </w:p>
    <w:p w:rsidR="00F52679" w:rsidRDefault="00F52679" w:rsidP="00F5267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t>*</w:t>
      </w:r>
      <w:r w:rsidRPr="00044880">
        <w:rPr>
          <w:rFonts w:ascii="Times New Roman" w:hAnsi="Times New Roman" w:cs="Times New Roman"/>
          <w:b/>
          <w:sz w:val="28"/>
          <w:szCs w:val="28"/>
        </w:rPr>
        <w:t>Примечание к Номинациям 1 и 2.</w:t>
      </w:r>
    </w:p>
    <w:p w:rsidR="00F52679" w:rsidRPr="00560616" w:rsidRDefault="00F52679" w:rsidP="00F52679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0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итогам выполненного </w:t>
      </w:r>
      <w:r w:rsidR="004032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 Владивостоке </w:t>
      </w:r>
      <w:r w:rsidRPr="00560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опроса школьн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иков «Задай вопрос космонавтам»</w:t>
      </w:r>
      <w:r w:rsidRPr="00560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процессе формирования Школьного клуба (8 направлений по выбору) с участием начальных, средних и старших классов выделены обобщенные </w:t>
      </w:r>
      <w:r w:rsidR="00C22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60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повторяющиеся вопросы:</w:t>
      </w:r>
    </w:p>
    <w:p w:rsidR="00F52679" w:rsidRPr="00991DC9" w:rsidRDefault="00F52679" w:rsidP="004032D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7C2E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Когда и в каком возрасте проявился интерес к космосу</w:t>
      </w:r>
    </w:p>
    <w:p w:rsidR="000C2D42" w:rsidRPr="007C2E71" w:rsidRDefault="004032DF" w:rsidP="000C2D4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2E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C22F8B" w:rsidRPr="007C2E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52679" w:rsidRPr="007C2E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Период </w:t>
      </w:r>
      <w:r w:rsidRPr="007C2E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самореализация, что/кто помог  </w:t>
      </w:r>
    </w:p>
    <w:p w:rsidR="00F52679" w:rsidRPr="007C2E71" w:rsidRDefault="00F52679" w:rsidP="00C22F8B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2E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Каково это быть в космосе и/ или причастным к его </w:t>
      </w:r>
      <w:r w:rsidR="002B3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освоению</w:t>
      </w:r>
      <w:r w:rsidRPr="007C2E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032DF" w:rsidRPr="007C2E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="007C2E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4032DF" w:rsidRPr="007C2E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Pr="007C2E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Результаты жизненного пути с предоставлением </w:t>
      </w:r>
      <w:r w:rsidR="000C2D42" w:rsidRPr="007C2E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монографий</w:t>
      </w:r>
      <w:r w:rsidRPr="007C2E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публикаций, </w:t>
      </w:r>
      <w:r w:rsidR="00E046B5" w:rsidRPr="007C2E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презентаций</w:t>
      </w:r>
      <w:r w:rsidRPr="007C2E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видеофильмов</w:t>
      </w:r>
      <w:r w:rsidR="004032DF" w:rsidRPr="007C2E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космических полетах, запусках и сопровождении космических аппаратов</w:t>
      </w:r>
      <w:r w:rsidRPr="007C2E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фото</w:t>
      </w:r>
      <w:r w:rsidR="007C2E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материалов</w:t>
      </w:r>
      <w:r w:rsidRPr="007C2E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</w:t>
      </w:r>
      <w:proofErr w:type="spellStart"/>
      <w:r w:rsidRPr="007C2E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т.ч</w:t>
      </w:r>
      <w:proofErr w:type="spellEnd"/>
      <w:r w:rsidRPr="007C2E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своих дет</w:t>
      </w:r>
      <w:r w:rsidR="00BA340D" w:rsidRPr="007C2E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ских. семейных и </w:t>
      </w:r>
      <w:proofErr w:type="spellStart"/>
      <w:r w:rsidR="00BA340D" w:rsidRPr="007C2E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</w:t>
      </w:r>
      <w:proofErr w:type="spellEnd"/>
      <w:proofErr w:type="gramStart"/>
      <w:r w:rsidR="000C2D42" w:rsidRPr="007C2E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340D" w:rsidRPr="007C2E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0C2D42" w:rsidRPr="007C2E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исторических </w:t>
      </w:r>
      <w:r w:rsidR="00BA340D" w:rsidRPr="007C2E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документов.</w:t>
      </w:r>
    </w:p>
    <w:p w:rsidR="00044880" w:rsidRDefault="0096037B" w:rsidP="000C2D4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04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Оргкомитет просит  ответить на вопросы молодежи, добавляя свои материалы </w:t>
      </w:r>
      <w:r w:rsidR="007C2E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воспоминания  по теме </w:t>
      </w:r>
      <w:r w:rsidR="0004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ограничений.</w:t>
      </w:r>
    </w:p>
    <w:p w:rsidR="00044880" w:rsidRPr="00044880" w:rsidRDefault="0096037B" w:rsidP="000C2D42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04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F52679" w:rsidRPr="00F52679" w:rsidRDefault="00F52679" w:rsidP="00044880">
      <w:pPr>
        <w:pStyle w:val="a3"/>
        <w:ind w:left="1080"/>
        <w:jc w:val="both"/>
      </w:pPr>
    </w:p>
    <w:sectPr w:rsidR="00F52679" w:rsidRPr="00F52679" w:rsidSect="00CB524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Light">
    <w:altName w:val="Times New Roman"/>
    <w:panose1 w:val="00000000000000000000"/>
    <w:charset w:val="00"/>
    <w:family w:val="roman"/>
    <w:notTrueType/>
    <w:pitch w:val="default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6A4C"/>
    <w:multiLevelType w:val="hybridMultilevel"/>
    <w:tmpl w:val="3646898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026C6"/>
    <w:multiLevelType w:val="hybridMultilevel"/>
    <w:tmpl w:val="DC52DFF2"/>
    <w:lvl w:ilvl="0" w:tplc="FA54F59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C41113"/>
    <w:multiLevelType w:val="hybridMultilevel"/>
    <w:tmpl w:val="4650BD30"/>
    <w:lvl w:ilvl="0" w:tplc="162E526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2607495"/>
    <w:multiLevelType w:val="hybridMultilevel"/>
    <w:tmpl w:val="BFA6D432"/>
    <w:lvl w:ilvl="0" w:tplc="0FC0B7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0E87A31"/>
    <w:multiLevelType w:val="hybridMultilevel"/>
    <w:tmpl w:val="629EE1A4"/>
    <w:lvl w:ilvl="0" w:tplc="FA54F59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5AC3544"/>
    <w:multiLevelType w:val="hybridMultilevel"/>
    <w:tmpl w:val="9CA8713A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76757"/>
    <w:multiLevelType w:val="multilevel"/>
    <w:tmpl w:val="F9ACD60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6" w:hanging="2160"/>
      </w:pPr>
      <w:rPr>
        <w:rFonts w:hint="default"/>
      </w:rPr>
    </w:lvl>
  </w:abstractNum>
  <w:abstractNum w:abstractNumId="7">
    <w:nsid w:val="49C07DB8"/>
    <w:multiLevelType w:val="hybridMultilevel"/>
    <w:tmpl w:val="D8721A12"/>
    <w:lvl w:ilvl="0" w:tplc="5A5263D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5B0D3D7B"/>
    <w:multiLevelType w:val="hybridMultilevel"/>
    <w:tmpl w:val="8FB21750"/>
    <w:lvl w:ilvl="0" w:tplc="99E095E8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07F3454"/>
    <w:multiLevelType w:val="hybridMultilevel"/>
    <w:tmpl w:val="6AFA5B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6B1842"/>
    <w:multiLevelType w:val="hybridMultilevel"/>
    <w:tmpl w:val="735CFBC2"/>
    <w:lvl w:ilvl="0" w:tplc="271CBF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57568BB"/>
    <w:multiLevelType w:val="hybridMultilevel"/>
    <w:tmpl w:val="FEC80918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0D1E74"/>
    <w:multiLevelType w:val="hybridMultilevel"/>
    <w:tmpl w:val="3790F098"/>
    <w:lvl w:ilvl="0" w:tplc="6CCC673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B221629"/>
    <w:multiLevelType w:val="hybridMultilevel"/>
    <w:tmpl w:val="CD56FBDE"/>
    <w:lvl w:ilvl="0" w:tplc="ACF8594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2"/>
  </w:num>
  <w:num w:numId="5">
    <w:abstractNumId w:val="3"/>
  </w:num>
  <w:num w:numId="6">
    <w:abstractNumId w:val="9"/>
  </w:num>
  <w:num w:numId="7">
    <w:abstractNumId w:val="5"/>
  </w:num>
  <w:num w:numId="8">
    <w:abstractNumId w:val="0"/>
  </w:num>
  <w:num w:numId="9">
    <w:abstractNumId w:val="11"/>
  </w:num>
  <w:num w:numId="10">
    <w:abstractNumId w:val="8"/>
  </w:num>
  <w:num w:numId="11">
    <w:abstractNumId w:val="7"/>
  </w:num>
  <w:num w:numId="12">
    <w:abstractNumId w:val="13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679"/>
    <w:rsid w:val="00044880"/>
    <w:rsid w:val="000B7B46"/>
    <w:rsid w:val="000C2D42"/>
    <w:rsid w:val="0021564C"/>
    <w:rsid w:val="002B391F"/>
    <w:rsid w:val="002F058B"/>
    <w:rsid w:val="00362CC9"/>
    <w:rsid w:val="004032DF"/>
    <w:rsid w:val="00430C68"/>
    <w:rsid w:val="00453BFF"/>
    <w:rsid w:val="00543CCD"/>
    <w:rsid w:val="00561085"/>
    <w:rsid w:val="005666A7"/>
    <w:rsid w:val="00576440"/>
    <w:rsid w:val="005C7394"/>
    <w:rsid w:val="005F2AD1"/>
    <w:rsid w:val="005F50F6"/>
    <w:rsid w:val="006D3BAD"/>
    <w:rsid w:val="006E40AA"/>
    <w:rsid w:val="00715550"/>
    <w:rsid w:val="007A0288"/>
    <w:rsid w:val="007B64BB"/>
    <w:rsid w:val="007C2E71"/>
    <w:rsid w:val="007F52F0"/>
    <w:rsid w:val="008E3AE7"/>
    <w:rsid w:val="00900634"/>
    <w:rsid w:val="009505B9"/>
    <w:rsid w:val="0096037B"/>
    <w:rsid w:val="00991DC9"/>
    <w:rsid w:val="00A7123B"/>
    <w:rsid w:val="00AE7F52"/>
    <w:rsid w:val="00B029CF"/>
    <w:rsid w:val="00B10548"/>
    <w:rsid w:val="00BA340D"/>
    <w:rsid w:val="00C22F8B"/>
    <w:rsid w:val="00C32FBF"/>
    <w:rsid w:val="00C42CC5"/>
    <w:rsid w:val="00C90FBB"/>
    <w:rsid w:val="00CB08F8"/>
    <w:rsid w:val="00CB524A"/>
    <w:rsid w:val="00CB7375"/>
    <w:rsid w:val="00CF014B"/>
    <w:rsid w:val="00CF28BE"/>
    <w:rsid w:val="00D076D1"/>
    <w:rsid w:val="00DB678B"/>
    <w:rsid w:val="00E046B5"/>
    <w:rsid w:val="00E141F4"/>
    <w:rsid w:val="00E4695E"/>
    <w:rsid w:val="00E64485"/>
    <w:rsid w:val="00EB17C5"/>
    <w:rsid w:val="00EB5E33"/>
    <w:rsid w:val="00F24135"/>
    <w:rsid w:val="00F25CC2"/>
    <w:rsid w:val="00F52679"/>
    <w:rsid w:val="00FE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6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26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6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26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conference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B%D1%91%D1%82%D1%87%D0%B8%D0%BA-%D0%BA%D0%BE%D1%81%D0%BC%D0%BE%D0%BD%D0%B0%D0%B2%D1%82_%D0%A0%D0%BE%D1%81%D1%81%D0%B8%D0%B9%D1%81%D0%BA%D0%BE%D0%B9_%D0%A4%D0%B5%D0%B4%D0%B5%D1%80%D0%B0%D1%86%D0%B8%D0%B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B%D1%91%D1%82%D1%87%D0%B8%D0%BA-%D0%BA%D0%BE%D1%81%D0%BC%D0%BE%D0%BD%D0%B0%D0%B2%D1%82_%D0%A0%D0%BE%D1%81%D1%81%D0%B8%D0%B9%D1%81%D0%BA%D0%BE%D0%B9_%D0%A4%D0%B5%D0%B4%D0%B5%D1%80%D0%B0%D1%86%D0%B8%D0%B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rgeevaeva2002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tconferenc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2021-08-22T07:23:00Z</dcterms:created>
  <dcterms:modified xsi:type="dcterms:W3CDTF">2021-08-22T07:23:00Z</dcterms:modified>
</cp:coreProperties>
</file>