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B6" w:rsidRPr="00BB4AAB" w:rsidRDefault="006436B6" w:rsidP="00B1771A">
      <w:pPr>
        <w:widowControl/>
        <w:suppressAutoHyphens w:val="0"/>
        <w:spacing w:line="293" w:lineRule="exact"/>
        <w:ind w:left="4760" w:right="280"/>
        <w:jc w:val="right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bookmarkStart w:id="0" w:name="_GoBack"/>
      <w:bookmarkEnd w:id="0"/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Комиссии по противодействию коррупции и урегулированию конфликтов интересов</w:t>
      </w:r>
      <w:r w:rsidR="00B1771A">
        <w:rPr>
          <w:rFonts w:eastAsia="Arial Unicode MS" w:cs="Times New Roman"/>
          <w:kern w:val="0"/>
          <w:sz w:val="27"/>
          <w:szCs w:val="27"/>
          <w:lang w:eastAsia="ru-RU" w:bidi="ar-SA"/>
        </w:rPr>
        <w:t xml:space="preserve"> учреждения</w:t>
      </w:r>
    </w:p>
    <w:p w:rsidR="006436B6" w:rsidRPr="00BB4AAB" w:rsidRDefault="006436B6" w:rsidP="006436B6">
      <w:pPr>
        <w:widowControl/>
        <w:suppressAutoHyphens w:val="0"/>
        <w:spacing w:after="277" w:line="270" w:lineRule="exact"/>
        <w:ind w:left="524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от</w:t>
      </w:r>
    </w:p>
    <w:p w:rsidR="006436B6" w:rsidRPr="00BB4AAB" w:rsidRDefault="006436B6" w:rsidP="006436B6">
      <w:pPr>
        <w:widowControl/>
        <w:suppressAutoHyphens w:val="0"/>
        <w:spacing w:after="308" w:line="270" w:lineRule="exact"/>
        <w:ind w:right="280"/>
        <w:jc w:val="right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proofErr w:type="gramStart"/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(</w:t>
      </w:r>
      <w:proofErr w:type="spellStart"/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ф.и.о.</w:t>
      </w:r>
      <w:proofErr w:type="spellEnd"/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, занимаемая должность)</w:t>
      </w:r>
      <w:proofErr w:type="gramEnd"/>
    </w:p>
    <w:p w:rsidR="006436B6" w:rsidRDefault="006436B6" w:rsidP="006436B6">
      <w:pPr>
        <w:widowControl/>
        <w:tabs>
          <w:tab w:val="left" w:leader="underscore" w:pos="6096"/>
          <w:tab w:val="left" w:leader="underscore" w:pos="7315"/>
          <w:tab w:val="left" w:leader="underscore" w:pos="7901"/>
        </w:tabs>
        <w:suppressAutoHyphens w:val="0"/>
        <w:spacing w:line="600" w:lineRule="exact"/>
        <w:ind w:left="20" w:firstLine="142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Уведомление о получении подарка от "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"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20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г.</w:t>
      </w:r>
    </w:p>
    <w:p w:rsidR="006436B6" w:rsidRPr="00BB4AAB" w:rsidRDefault="006436B6" w:rsidP="006436B6">
      <w:pPr>
        <w:widowControl/>
        <w:tabs>
          <w:tab w:val="left" w:leader="underscore" w:pos="6096"/>
          <w:tab w:val="left" w:leader="underscore" w:pos="7315"/>
          <w:tab w:val="left" w:leader="underscore" w:pos="7901"/>
        </w:tabs>
        <w:suppressAutoHyphens w:val="0"/>
        <w:spacing w:line="600" w:lineRule="exact"/>
        <w:ind w:left="20" w:firstLine="1420"/>
        <w:rPr>
          <w:rFonts w:eastAsia="Arial Unicode MS" w:cs="Times New Roman"/>
          <w:kern w:val="0"/>
          <w:sz w:val="27"/>
          <w:szCs w:val="27"/>
          <w:lang w:eastAsia="ru-RU" w:bidi="ar-SA"/>
        </w:rPr>
      </w:pPr>
    </w:p>
    <w:p w:rsidR="006436B6" w:rsidRDefault="006436B6" w:rsidP="006436B6">
      <w:pPr>
        <w:widowControl/>
        <w:suppressAutoHyphens w:val="0"/>
        <w:ind w:left="320"/>
        <w:jc w:val="both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Извещаю о получении</w:t>
      </w:r>
      <w:r>
        <w:rPr>
          <w:rFonts w:eastAsia="Arial Unicode MS" w:cs="Times New Roman"/>
          <w:kern w:val="0"/>
          <w:sz w:val="27"/>
          <w:szCs w:val="27"/>
          <w:lang w:eastAsia="ru-RU" w:bidi="ar-SA"/>
        </w:rPr>
        <w:t xml:space="preserve"> 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(дата получения)</w:t>
      </w:r>
      <w:r>
        <w:rPr>
          <w:rFonts w:eastAsia="Arial Unicode MS" w:cs="Times New Roman"/>
          <w:kern w:val="0"/>
          <w:sz w:val="27"/>
          <w:szCs w:val="27"/>
          <w:lang w:eastAsia="ru-RU" w:bidi="ar-SA"/>
        </w:rPr>
        <w:t xml:space="preserve"> 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подарк</w:t>
      </w:r>
      <w:proofErr w:type="gramStart"/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а(</w:t>
      </w:r>
      <w:proofErr w:type="spellStart"/>
      <w:proofErr w:type="gramEnd"/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ов</w:t>
      </w:r>
      <w:proofErr w:type="spellEnd"/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) на</w:t>
      </w:r>
      <w:r>
        <w:rPr>
          <w:rFonts w:eastAsia="Arial Unicode MS" w:cs="Times New Roman"/>
          <w:kern w:val="0"/>
          <w:sz w:val="27"/>
          <w:szCs w:val="27"/>
          <w:lang w:eastAsia="ru-RU" w:bidi="ar-SA"/>
        </w:rPr>
        <w:t xml:space="preserve"> 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(наименование протокольного мероприятия, служебной командировки, другого официального мероприятия, место</w:t>
      </w:r>
      <w:r>
        <w:rPr>
          <w:rFonts w:eastAsia="Arial Unicode MS" w:cs="Times New Roman"/>
          <w:kern w:val="0"/>
          <w:sz w:val="27"/>
          <w:szCs w:val="27"/>
          <w:lang w:eastAsia="ru-RU" w:bidi="ar-SA"/>
        </w:rPr>
        <w:t xml:space="preserve"> 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и дата проведения)</w:t>
      </w:r>
    </w:p>
    <w:p w:rsidR="006436B6" w:rsidRPr="00BB4AAB" w:rsidRDefault="006436B6" w:rsidP="006436B6">
      <w:pPr>
        <w:widowControl/>
        <w:suppressAutoHyphens w:val="0"/>
        <w:ind w:left="320"/>
        <w:jc w:val="both"/>
        <w:rPr>
          <w:rFonts w:eastAsia="Arial Unicode MS" w:cs="Times New Roman"/>
          <w:kern w:val="0"/>
          <w:sz w:val="27"/>
          <w:szCs w:val="27"/>
          <w:lang w:eastAsia="ru-RU" w:bidi="ar-SA"/>
        </w:rPr>
      </w:pPr>
    </w:p>
    <w:tbl>
      <w:tblPr>
        <w:tblW w:w="102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2443"/>
        <w:gridCol w:w="3432"/>
        <w:gridCol w:w="1896"/>
        <w:gridCol w:w="1930"/>
      </w:tblGrid>
      <w:tr w:rsidR="006436B6" w:rsidRPr="00761F92" w:rsidTr="00E72BCC">
        <w:trPr>
          <w:trHeight w:val="61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8" w:lineRule="exact"/>
              <w:jc w:val="center"/>
              <w:rPr>
                <w:rFonts w:eastAsia="Arial Unicode MS" w:cs="Times New Roman"/>
                <w:kern w:val="0"/>
                <w:lang w:eastAsia="ru-RU" w:bidi="ar-SA"/>
              </w:rPr>
            </w:pPr>
            <w:r w:rsidRPr="00761F92">
              <w:rPr>
                <w:rFonts w:eastAsia="Arial Unicode MS" w:cs="Times New Roman"/>
                <w:kern w:val="0"/>
                <w:lang w:eastAsia="ru-RU" w:bidi="ar-SA"/>
              </w:rPr>
              <w:t xml:space="preserve">№ </w:t>
            </w:r>
            <w:proofErr w:type="gramStart"/>
            <w:r w:rsidRPr="00761F92">
              <w:rPr>
                <w:rFonts w:eastAsia="Arial Unicode MS" w:cs="Times New Roman"/>
                <w:kern w:val="0"/>
                <w:lang w:eastAsia="ru-RU" w:bidi="ar-SA"/>
              </w:rPr>
              <w:t>п</w:t>
            </w:r>
            <w:proofErr w:type="gramEnd"/>
            <w:r w:rsidRPr="00761F92">
              <w:rPr>
                <w:rFonts w:eastAsia="Arial Unicode MS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BB4AAB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8" w:lineRule="exact"/>
              <w:jc w:val="center"/>
              <w:rPr>
                <w:rFonts w:eastAsia="Arial Unicode MS" w:cs="Times New Roman"/>
                <w:kern w:val="0"/>
                <w:lang w:eastAsia="ru-RU" w:bidi="ar-SA"/>
              </w:rPr>
            </w:pPr>
            <w:r w:rsidRPr="00BB4AAB">
              <w:rPr>
                <w:rFonts w:eastAsia="Arial Unicode MS" w:cs="Times New Roman"/>
                <w:kern w:val="0"/>
                <w:lang w:eastAsia="ru-RU" w:bidi="ar-SA"/>
              </w:rPr>
              <w:t>Наименование подарка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BB4AAB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8" w:lineRule="exact"/>
              <w:jc w:val="center"/>
              <w:rPr>
                <w:rFonts w:eastAsia="Arial Unicode MS" w:cs="Times New Roman"/>
                <w:kern w:val="0"/>
                <w:lang w:eastAsia="ru-RU" w:bidi="ar-SA"/>
              </w:rPr>
            </w:pPr>
            <w:r w:rsidRPr="00BB4AAB">
              <w:rPr>
                <w:rFonts w:eastAsia="Arial Unicode MS" w:cs="Times New Roman"/>
                <w:kern w:val="0"/>
                <w:lang w:eastAsia="ru-RU" w:bidi="ar-SA"/>
              </w:rPr>
              <w:t>Характеристика подарка, его описание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BB4AAB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3" w:lineRule="exact"/>
              <w:ind w:right="340"/>
              <w:jc w:val="right"/>
              <w:rPr>
                <w:rFonts w:eastAsia="Arial Unicode MS" w:cs="Times New Roman"/>
                <w:kern w:val="0"/>
                <w:lang w:eastAsia="ru-RU" w:bidi="ar-SA"/>
              </w:rPr>
            </w:pPr>
            <w:r w:rsidRPr="00BB4AAB">
              <w:rPr>
                <w:rFonts w:eastAsia="Arial Unicode MS" w:cs="Times New Roman"/>
                <w:kern w:val="0"/>
                <w:lang w:eastAsia="ru-RU" w:bidi="ar-SA"/>
              </w:rPr>
              <w:t>Количество предметов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BB4AAB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302" w:lineRule="exact"/>
              <w:ind w:right="320"/>
              <w:jc w:val="right"/>
              <w:rPr>
                <w:rFonts w:eastAsia="Arial Unicode MS" w:cs="Times New Roman"/>
                <w:kern w:val="0"/>
                <w:lang w:eastAsia="ru-RU" w:bidi="ar-SA"/>
              </w:rPr>
            </w:pPr>
            <w:r w:rsidRPr="00BB4AAB">
              <w:rPr>
                <w:rFonts w:eastAsia="Arial Unicode MS" w:cs="Times New Roman"/>
                <w:kern w:val="0"/>
                <w:lang w:eastAsia="ru-RU" w:bidi="ar-SA"/>
              </w:rPr>
              <w:t>Стоимость в рублях &lt;*&gt;</w:t>
            </w:r>
          </w:p>
        </w:tc>
      </w:tr>
      <w:tr w:rsidR="006436B6" w:rsidRPr="00761F92" w:rsidTr="00E72BCC">
        <w:trPr>
          <w:trHeight w:val="21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8" w:lineRule="exact"/>
              <w:ind w:left="100"/>
              <w:rPr>
                <w:rFonts w:eastAsia="Arial Unicode MS" w:cs="Times New Roman"/>
                <w:kern w:val="0"/>
                <w:lang w:eastAsia="ru-RU" w:bidi="ar-SA"/>
              </w:rPr>
            </w:pPr>
            <w:r w:rsidRPr="00761F92">
              <w:rPr>
                <w:rFonts w:eastAsia="Arial Unicode MS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BB4AAB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8" w:lineRule="exact"/>
              <w:rPr>
                <w:rFonts w:eastAsia="Arial Unicode MS" w:cs="Times New Roman"/>
                <w:kern w:val="0"/>
                <w:lang w:eastAsia="ru-RU" w:bidi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BB4AAB" w:rsidRDefault="006436B6" w:rsidP="00E72BCC">
            <w:pPr>
              <w:framePr w:wrap="notBeside" w:vAnchor="text" w:hAnchor="text" w:xAlign="center" w:y="1"/>
              <w:widowControl/>
              <w:suppressAutoHyphens w:val="0"/>
              <w:rPr>
                <w:rFonts w:ascii="Arial Unicode MS" w:eastAsia="Arial Unicode MS" w:hAnsi="Arial Unicode MS" w:cs="Arial Unicode MS"/>
                <w:kern w:val="0"/>
                <w:lang w:eastAsia="ru-RU" w:bidi="ar-SA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BB4AAB" w:rsidRDefault="006436B6" w:rsidP="00E72BCC">
            <w:pPr>
              <w:framePr w:wrap="notBeside" w:vAnchor="text" w:hAnchor="text" w:xAlign="center" w:y="1"/>
              <w:widowControl/>
              <w:suppressAutoHyphens w:val="0"/>
              <w:rPr>
                <w:rFonts w:ascii="Arial Unicode MS" w:eastAsia="Arial Unicode MS" w:hAnsi="Arial Unicode MS" w:cs="Arial Unicode MS"/>
                <w:kern w:val="0"/>
                <w:lang w:eastAsia="ru-RU" w:bidi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BB4AAB" w:rsidRDefault="006436B6" w:rsidP="00E72BCC">
            <w:pPr>
              <w:framePr w:wrap="notBeside" w:vAnchor="text" w:hAnchor="text" w:xAlign="center" w:y="1"/>
              <w:widowControl/>
              <w:suppressAutoHyphens w:val="0"/>
              <w:rPr>
                <w:rFonts w:ascii="Arial Unicode MS" w:eastAsia="Arial Unicode MS" w:hAnsi="Arial Unicode MS" w:cs="Arial Unicode MS"/>
                <w:kern w:val="0"/>
                <w:lang w:eastAsia="ru-RU" w:bidi="ar-SA"/>
              </w:rPr>
            </w:pPr>
          </w:p>
        </w:tc>
      </w:tr>
      <w:tr w:rsidR="006436B6" w:rsidRPr="00761F92" w:rsidTr="00E72BCC">
        <w:trPr>
          <w:trHeight w:val="36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8" w:lineRule="exact"/>
              <w:ind w:left="100"/>
              <w:rPr>
                <w:rFonts w:eastAsia="Arial Unicode MS" w:cs="Times New Roman"/>
                <w:kern w:val="0"/>
                <w:lang w:eastAsia="ru-RU" w:bidi="ar-SA"/>
              </w:rPr>
            </w:pPr>
            <w:r w:rsidRPr="00761F92">
              <w:rPr>
                <w:rFonts w:eastAsia="Arial Unicode MS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8" w:lineRule="exact"/>
              <w:ind w:left="100"/>
              <w:rPr>
                <w:rFonts w:eastAsia="Arial Unicode MS" w:cs="Times New Roman"/>
                <w:kern w:val="0"/>
                <w:lang w:eastAsia="ru-RU" w:bidi="ar-SA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rPr>
                <w:rFonts w:ascii="Arial Unicode MS" w:eastAsia="Arial Unicode MS" w:hAnsi="Arial Unicode MS" w:cs="Arial Unicode MS"/>
                <w:kern w:val="0"/>
                <w:lang w:eastAsia="ru-RU" w:bidi="ar-SA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rPr>
                <w:rFonts w:ascii="Arial Unicode MS" w:eastAsia="Arial Unicode MS" w:hAnsi="Arial Unicode MS" w:cs="Arial Unicode MS"/>
                <w:kern w:val="0"/>
                <w:lang w:eastAsia="ru-RU" w:bidi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rPr>
                <w:rFonts w:ascii="Arial Unicode MS" w:eastAsia="Arial Unicode MS" w:hAnsi="Arial Unicode MS" w:cs="Arial Unicode MS"/>
                <w:kern w:val="0"/>
                <w:lang w:eastAsia="ru-RU" w:bidi="ar-SA"/>
              </w:rPr>
            </w:pPr>
          </w:p>
        </w:tc>
      </w:tr>
      <w:tr w:rsidR="006436B6" w:rsidRPr="00761F92" w:rsidTr="00E72BCC">
        <w:trPr>
          <w:trHeight w:val="36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8" w:lineRule="exact"/>
              <w:ind w:left="100"/>
              <w:rPr>
                <w:rFonts w:eastAsia="Arial Unicode MS" w:cs="Times New Roman"/>
                <w:kern w:val="0"/>
                <w:lang w:eastAsia="ru-RU" w:bidi="ar-S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spacing w:line="298" w:lineRule="exact"/>
              <w:ind w:left="100"/>
              <w:rPr>
                <w:rFonts w:eastAsia="Arial Unicode MS" w:cs="Times New Roman"/>
                <w:kern w:val="0"/>
                <w:lang w:eastAsia="ru-RU" w:bidi="ar-SA"/>
              </w:rPr>
            </w:pPr>
            <w:r w:rsidRPr="00761F92">
              <w:rPr>
                <w:rFonts w:eastAsia="Arial Unicode MS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rPr>
                <w:rFonts w:ascii="Arial Unicode MS" w:eastAsia="Arial Unicode MS" w:hAnsi="Arial Unicode MS" w:cs="Arial Unicode MS"/>
                <w:kern w:val="0"/>
                <w:lang w:eastAsia="ru-RU" w:bidi="ar-SA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rPr>
                <w:rFonts w:ascii="Arial Unicode MS" w:eastAsia="Arial Unicode MS" w:hAnsi="Arial Unicode MS" w:cs="Arial Unicode MS"/>
                <w:kern w:val="0"/>
                <w:lang w:eastAsia="ru-RU" w:bidi="ar-SA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6" w:rsidRPr="00761F92" w:rsidRDefault="006436B6" w:rsidP="00E72BCC">
            <w:pPr>
              <w:framePr w:wrap="notBeside" w:vAnchor="text" w:hAnchor="text" w:xAlign="center" w:y="1"/>
              <w:widowControl/>
              <w:suppressAutoHyphens w:val="0"/>
              <w:rPr>
                <w:rFonts w:ascii="Arial Unicode MS" w:eastAsia="Arial Unicode MS" w:hAnsi="Arial Unicode MS" w:cs="Arial Unicode MS"/>
                <w:kern w:val="0"/>
                <w:lang w:eastAsia="ru-RU" w:bidi="ar-SA"/>
              </w:rPr>
            </w:pPr>
          </w:p>
        </w:tc>
      </w:tr>
    </w:tbl>
    <w:p w:rsidR="006436B6" w:rsidRPr="00BB4AAB" w:rsidRDefault="006436B6" w:rsidP="006436B6">
      <w:pPr>
        <w:widowControl/>
        <w:suppressAutoHyphens w:val="0"/>
        <w:rPr>
          <w:rFonts w:ascii="Arial Unicode MS" w:eastAsia="Arial Unicode MS" w:hAnsi="Arial Unicode MS" w:cs="Arial Unicode MS"/>
          <w:kern w:val="0"/>
          <w:sz w:val="2"/>
          <w:szCs w:val="2"/>
          <w:lang w:eastAsia="ru-RU" w:bidi="ar-SA"/>
        </w:rPr>
      </w:pPr>
    </w:p>
    <w:p w:rsidR="006436B6" w:rsidRDefault="006436B6" w:rsidP="006436B6">
      <w:pPr>
        <w:widowControl/>
        <w:tabs>
          <w:tab w:val="left" w:leader="underscore" w:pos="7575"/>
          <w:tab w:val="left" w:leader="underscore" w:pos="8185"/>
        </w:tabs>
        <w:suppressAutoHyphens w:val="0"/>
        <w:spacing w:line="270" w:lineRule="exact"/>
        <w:ind w:left="2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Приложение: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на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листах.</w:t>
      </w:r>
    </w:p>
    <w:p w:rsidR="006436B6" w:rsidRDefault="006436B6" w:rsidP="006436B6">
      <w:pPr>
        <w:widowControl/>
        <w:tabs>
          <w:tab w:val="left" w:leader="underscore" w:pos="7575"/>
          <w:tab w:val="left" w:leader="underscore" w:pos="8185"/>
        </w:tabs>
        <w:suppressAutoHyphens w:val="0"/>
        <w:spacing w:line="270" w:lineRule="exact"/>
        <w:ind w:left="2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>
        <w:rPr>
          <w:rFonts w:eastAsia="Arial Unicode MS" w:cs="Times New Roman"/>
          <w:kern w:val="0"/>
          <w:sz w:val="27"/>
          <w:szCs w:val="27"/>
          <w:lang w:eastAsia="ru-RU" w:bidi="ar-SA"/>
        </w:rPr>
        <w:t xml:space="preserve">                                      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 xml:space="preserve">(наименование документа) </w:t>
      </w:r>
    </w:p>
    <w:p w:rsidR="006436B6" w:rsidRPr="00BB4AAB" w:rsidRDefault="006436B6" w:rsidP="006436B6">
      <w:pPr>
        <w:widowControl/>
        <w:suppressAutoHyphens w:val="0"/>
        <w:spacing w:line="595" w:lineRule="exact"/>
        <w:ind w:right="166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Лицо, представившее</w:t>
      </w:r>
    </w:p>
    <w:p w:rsidR="006436B6" w:rsidRPr="00BB4AAB" w:rsidRDefault="006436B6" w:rsidP="006436B6">
      <w:pPr>
        <w:widowControl/>
        <w:tabs>
          <w:tab w:val="left" w:leader="underscore" w:pos="6615"/>
          <w:tab w:val="left" w:leader="underscore" w:pos="7114"/>
          <w:tab w:val="left" w:leader="underscore" w:pos="7810"/>
        </w:tabs>
        <w:suppressAutoHyphens w:val="0"/>
        <w:spacing w:line="270" w:lineRule="exact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уведомление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"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"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20_</w:t>
      </w:r>
    </w:p>
    <w:p w:rsidR="006436B6" w:rsidRPr="00BB4AAB" w:rsidRDefault="006436B6" w:rsidP="006436B6">
      <w:pPr>
        <w:widowControl/>
        <w:suppressAutoHyphens w:val="0"/>
        <w:spacing w:line="270" w:lineRule="exact"/>
        <w:ind w:left="20" w:firstLine="142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(подпись) (расшифровка подписи)</w:t>
      </w:r>
    </w:p>
    <w:p w:rsidR="006436B6" w:rsidRPr="00BB4AAB" w:rsidRDefault="006436B6" w:rsidP="006436B6">
      <w:pPr>
        <w:widowControl/>
        <w:suppressAutoHyphens w:val="0"/>
        <w:spacing w:line="302" w:lineRule="exact"/>
        <w:ind w:left="2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Лицо, принявшее</w:t>
      </w:r>
    </w:p>
    <w:p w:rsidR="006436B6" w:rsidRPr="00BB4AAB" w:rsidRDefault="006436B6" w:rsidP="006436B6">
      <w:pPr>
        <w:widowControl/>
        <w:tabs>
          <w:tab w:val="left" w:leader="underscore" w:pos="6615"/>
          <w:tab w:val="left" w:leader="underscore" w:pos="7114"/>
          <w:tab w:val="left" w:leader="underscore" w:pos="7810"/>
          <w:tab w:val="left" w:leader="underscore" w:pos="8396"/>
        </w:tabs>
        <w:suppressAutoHyphens w:val="0"/>
        <w:spacing w:line="302" w:lineRule="exact"/>
        <w:ind w:left="2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уведомление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"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"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20</w:t>
      </w: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ab/>
        <w:t>г.</w:t>
      </w:r>
    </w:p>
    <w:p w:rsidR="006436B6" w:rsidRPr="00BB4AAB" w:rsidRDefault="006436B6" w:rsidP="006436B6">
      <w:pPr>
        <w:widowControl/>
        <w:suppressAutoHyphens w:val="0"/>
        <w:spacing w:after="266" w:line="302" w:lineRule="exact"/>
        <w:ind w:left="132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(подпись) (расшифровка подписи)</w:t>
      </w:r>
    </w:p>
    <w:p w:rsidR="006436B6" w:rsidRPr="00BB4AAB" w:rsidRDefault="006436B6" w:rsidP="006436B6">
      <w:pPr>
        <w:widowControl/>
        <w:suppressAutoHyphens w:val="0"/>
        <w:spacing w:after="572" w:line="270" w:lineRule="exact"/>
        <w:ind w:left="2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Регистрационный номер в</w:t>
      </w:r>
      <w:r>
        <w:rPr>
          <w:rFonts w:eastAsia="Arial Unicode MS" w:cs="Times New Roman"/>
          <w:kern w:val="0"/>
          <w:sz w:val="27"/>
          <w:szCs w:val="27"/>
          <w:lang w:eastAsia="ru-RU" w:bidi="ar-SA"/>
        </w:rPr>
        <w:t xml:space="preserve"> журнале регистрации уведомления_____</w:t>
      </w:r>
    </w:p>
    <w:p w:rsidR="006436B6" w:rsidRPr="00BB4AAB" w:rsidRDefault="006436B6" w:rsidP="006436B6">
      <w:pPr>
        <w:widowControl/>
        <w:suppressAutoHyphens w:val="0"/>
        <w:spacing w:line="298" w:lineRule="exact"/>
        <w:ind w:left="20" w:right="240" w:firstLine="520"/>
        <w:rPr>
          <w:rFonts w:eastAsia="Arial Unicode MS" w:cs="Times New Roman"/>
          <w:kern w:val="0"/>
          <w:sz w:val="27"/>
          <w:szCs w:val="27"/>
          <w:lang w:eastAsia="ru-RU" w:bidi="ar-SA"/>
        </w:rPr>
      </w:pPr>
      <w:r w:rsidRPr="00BB4AAB">
        <w:rPr>
          <w:rFonts w:eastAsia="Arial Unicode MS" w:cs="Times New Roman"/>
          <w:kern w:val="0"/>
          <w:sz w:val="27"/>
          <w:szCs w:val="27"/>
          <w:lang w:eastAsia="ru-RU" w:bidi="ar-SA"/>
        </w:rPr>
        <w:t>&lt;*&gt; Заполняется при наличии документов, подтверждающих стоимость подарка.</w:t>
      </w:r>
    </w:p>
    <w:p w:rsidR="006436B6" w:rsidRPr="00BB4AAB" w:rsidRDefault="006436B6" w:rsidP="006436B6">
      <w:pPr>
        <w:ind w:firstLine="709"/>
        <w:jc w:val="both"/>
      </w:pPr>
    </w:p>
    <w:p w:rsidR="00C857FA" w:rsidRDefault="00B1771A"/>
    <w:sectPr w:rsidR="00C857FA" w:rsidSect="00D0493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B6"/>
    <w:rsid w:val="0049192F"/>
    <w:rsid w:val="006436B6"/>
    <w:rsid w:val="00844F84"/>
    <w:rsid w:val="00B1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B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B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2020-02-27T08:53:00Z</dcterms:created>
  <dcterms:modified xsi:type="dcterms:W3CDTF">2020-02-27T08:55:00Z</dcterms:modified>
</cp:coreProperties>
</file>